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8"/>
        <w:gridCol w:w="4503"/>
      </w:tblGrid>
      <w:tr w:rsidR="0047681A">
        <w:tc>
          <w:tcPr>
            <w:tcW w:w="5068" w:type="dxa"/>
          </w:tcPr>
          <w:p w:rsidR="0047681A" w:rsidRDefault="0047681A">
            <w:pPr>
              <w:rPr>
                <w:rFonts w:ascii="Liberation Sans" w:hAnsi="Liberation Sans" w:cs="Liberation Sans"/>
              </w:rPr>
            </w:pPr>
          </w:p>
        </w:tc>
        <w:tc>
          <w:tcPr>
            <w:tcW w:w="4503" w:type="dxa"/>
          </w:tcPr>
          <w:p w:rsidR="0047681A" w:rsidRDefault="00E709C1">
            <w:pPr>
              <w:tabs>
                <w:tab w:val="left" w:pos="6480"/>
              </w:tabs>
              <w:jc w:val="right"/>
              <w:rPr>
                <w:rFonts w:ascii="Liberation Sans" w:hAnsi="Liberation Sans" w:cs="Liberation Sans"/>
                <w:bCs/>
                <w:i/>
                <w:sz w:val="24"/>
                <w:szCs w:val="24"/>
              </w:rPr>
            </w:pPr>
            <w:r>
              <w:rPr>
                <w:rFonts w:ascii="Liberation Sans" w:hAnsi="Liberation Sans" w:cs="Liberation Sans"/>
                <w:i/>
                <w:iCs/>
                <w:sz w:val="28"/>
                <w:szCs w:val="28"/>
              </w:rPr>
              <w:t>Приложение 1</w:t>
            </w:r>
          </w:p>
          <w:p w:rsidR="0047681A" w:rsidRDefault="0047681A">
            <w:pPr>
              <w:tabs>
                <w:tab w:val="left" w:pos="6480"/>
              </w:tabs>
              <w:ind w:firstLine="57"/>
              <w:jc w:val="both"/>
              <w:rPr>
                <w:rFonts w:ascii="Liberation Sans" w:hAnsi="Liberation Sans" w:cs="Liberation Sans"/>
                <w:sz w:val="28"/>
                <w:szCs w:val="28"/>
              </w:rPr>
            </w:pPr>
          </w:p>
          <w:p w:rsidR="0047681A" w:rsidRDefault="0047681A" w:rsidP="00D929C2">
            <w:pPr>
              <w:tabs>
                <w:tab w:val="left" w:pos="6480"/>
              </w:tabs>
              <w:jc w:val="both"/>
              <w:rPr>
                <w:rFonts w:ascii="Liberation Sans" w:hAnsi="Liberation Sans" w:cs="Liberation Sans"/>
              </w:rPr>
            </w:pPr>
          </w:p>
        </w:tc>
      </w:tr>
    </w:tbl>
    <w:p w:rsidR="0047681A" w:rsidRDefault="0047681A">
      <w:pPr>
        <w:rPr>
          <w:rFonts w:ascii="Liberation Sans" w:hAnsi="Liberation Sans" w:cs="Liberation Sans"/>
        </w:rPr>
      </w:pPr>
    </w:p>
    <w:p w:rsidR="0047681A" w:rsidRDefault="00E709C1">
      <w:pPr>
        <w:spacing w:after="0" w:line="240" w:lineRule="auto"/>
        <w:jc w:val="center"/>
        <w:rPr>
          <w:rFonts w:ascii="Liberation Sans" w:hAnsi="Liberation Sans" w:cs="Liberation Sans"/>
          <w:b/>
          <w:bCs/>
          <w:sz w:val="28"/>
          <w:szCs w:val="28"/>
        </w:rPr>
      </w:pPr>
      <w:r>
        <w:rPr>
          <w:rFonts w:ascii="Liberation Sans" w:hAnsi="Liberation Sans" w:cs="Liberation Sans"/>
          <w:b/>
          <w:bCs/>
          <w:sz w:val="28"/>
          <w:szCs w:val="28"/>
        </w:rPr>
        <w:t>ПОЛОЖЕНИЕ</w:t>
      </w:r>
    </w:p>
    <w:p w:rsidR="0047681A" w:rsidRDefault="00E709C1">
      <w:pPr>
        <w:tabs>
          <w:tab w:val="left" w:pos="6480"/>
        </w:tabs>
        <w:spacing w:after="0" w:line="240" w:lineRule="auto"/>
        <w:jc w:val="center"/>
        <w:rPr>
          <w:rFonts w:ascii="Liberation Sans" w:hAnsi="Liberation Sans" w:cs="Liberation Sans"/>
          <w:b/>
          <w:bCs/>
          <w:sz w:val="28"/>
          <w:szCs w:val="28"/>
        </w:rPr>
      </w:pPr>
      <w:r>
        <w:rPr>
          <w:rFonts w:ascii="Liberation Sans" w:hAnsi="Liberation Sans" w:cs="Liberation Sans"/>
          <w:b/>
          <w:bCs/>
          <w:sz w:val="28"/>
          <w:szCs w:val="28"/>
        </w:rPr>
        <w:t xml:space="preserve">о </w:t>
      </w:r>
      <w:r w:rsidRPr="00FA2FD8">
        <w:rPr>
          <w:rFonts w:ascii="Liberation Sans" w:hAnsi="Liberation Sans" w:cs="Liberation Sans"/>
          <w:b/>
          <w:bCs/>
          <w:sz w:val="28"/>
          <w:szCs w:val="28"/>
        </w:rPr>
        <w:t xml:space="preserve">региональном этапе </w:t>
      </w:r>
      <w:r>
        <w:rPr>
          <w:rFonts w:ascii="Liberation Sans" w:hAnsi="Liberation Sans" w:cs="Liberation Sans"/>
          <w:b/>
          <w:bCs/>
          <w:sz w:val="28"/>
          <w:szCs w:val="28"/>
          <w:lang w:val="en-US"/>
        </w:rPr>
        <w:t>X</w:t>
      </w:r>
      <w:r>
        <w:rPr>
          <w:rFonts w:ascii="Liberation Sans" w:eastAsia="Abyssinica SIL" w:hAnsi="Liberation Sans" w:cs="Liberation Sans"/>
          <w:b/>
          <w:bCs/>
          <w:sz w:val="28"/>
          <w:szCs w:val="28"/>
        </w:rPr>
        <w:t>I</w:t>
      </w:r>
      <w:r>
        <w:rPr>
          <w:rFonts w:ascii="Liberation Sans" w:hAnsi="Liberation Sans" w:cs="Liberation Sans"/>
          <w:b/>
          <w:bCs/>
          <w:sz w:val="28"/>
          <w:szCs w:val="28"/>
        </w:rPr>
        <w:t xml:space="preserve"> Всероссийского конкурса юношеских </w:t>
      </w:r>
    </w:p>
    <w:p w:rsidR="0047681A" w:rsidRDefault="00E709C1">
      <w:pPr>
        <w:tabs>
          <w:tab w:val="left" w:pos="6480"/>
        </w:tabs>
        <w:spacing w:after="0" w:line="240" w:lineRule="auto"/>
        <w:jc w:val="center"/>
        <w:rPr>
          <w:rFonts w:ascii="Liberation Sans" w:hAnsi="Liberation Sans" w:cs="Liberation Sans"/>
          <w:b/>
          <w:bCs/>
          <w:sz w:val="28"/>
          <w:szCs w:val="28"/>
        </w:rPr>
      </w:pPr>
      <w:r>
        <w:rPr>
          <w:rFonts w:ascii="Liberation Sans" w:hAnsi="Liberation Sans" w:cs="Liberation Sans"/>
          <w:b/>
          <w:bCs/>
          <w:sz w:val="28"/>
          <w:szCs w:val="28"/>
        </w:rPr>
        <w:t xml:space="preserve">учебно-исследовательских работ обучающихся </w:t>
      </w:r>
    </w:p>
    <w:p w:rsidR="0047681A" w:rsidRDefault="00E709C1">
      <w:pPr>
        <w:tabs>
          <w:tab w:val="left" w:pos="6480"/>
        </w:tabs>
        <w:spacing w:after="0" w:line="240" w:lineRule="auto"/>
        <w:jc w:val="center"/>
        <w:rPr>
          <w:rFonts w:ascii="Liberation Sans" w:hAnsi="Liberation Sans" w:cs="Liberation Sans"/>
          <w:b/>
          <w:bCs/>
          <w:sz w:val="28"/>
          <w:szCs w:val="28"/>
        </w:rPr>
      </w:pPr>
      <w:r>
        <w:rPr>
          <w:rFonts w:ascii="Liberation Sans" w:hAnsi="Liberation Sans" w:cs="Liberation Sans"/>
          <w:b/>
          <w:bCs/>
          <w:sz w:val="28"/>
          <w:szCs w:val="28"/>
        </w:rPr>
        <w:t>в общеобразовательных организациях «Юный архивист»</w:t>
      </w:r>
      <w:r>
        <w:rPr>
          <w:rFonts w:ascii="Liberation Sans" w:hAnsi="Liberation Sans" w:cs="Liberation Sans"/>
          <w:b/>
          <w:bCs/>
          <w:sz w:val="28"/>
          <w:szCs w:val="28"/>
        </w:rPr>
        <w:br/>
      </w:r>
    </w:p>
    <w:p w:rsidR="0047681A" w:rsidRDefault="0047681A">
      <w:pPr>
        <w:tabs>
          <w:tab w:val="left" w:pos="6480"/>
        </w:tabs>
        <w:spacing w:after="0" w:line="240" w:lineRule="auto"/>
        <w:jc w:val="center"/>
        <w:rPr>
          <w:rFonts w:ascii="Liberation Sans" w:hAnsi="Liberation Sans" w:cs="Liberation Sans"/>
          <w:sz w:val="28"/>
          <w:szCs w:val="28"/>
        </w:rPr>
      </w:pPr>
    </w:p>
    <w:p w:rsidR="0047681A" w:rsidRDefault="00E709C1">
      <w:pPr>
        <w:tabs>
          <w:tab w:val="left" w:pos="6480"/>
        </w:tabs>
        <w:spacing w:after="0" w:line="240" w:lineRule="auto"/>
        <w:ind w:left="708" w:firstLine="1"/>
        <w:jc w:val="center"/>
        <w:rPr>
          <w:rFonts w:ascii="Liberation Sans" w:hAnsi="Liberation Sans" w:cs="Liberation Sans"/>
          <w:sz w:val="28"/>
          <w:szCs w:val="28"/>
        </w:rPr>
      </w:pPr>
      <w:r>
        <w:rPr>
          <w:rFonts w:ascii="Liberation Sans" w:hAnsi="Liberation Sans" w:cs="Liberation Sans"/>
          <w:b/>
          <w:sz w:val="28"/>
          <w:szCs w:val="28"/>
        </w:rPr>
        <w:t>1. Общие положения</w:t>
      </w:r>
      <w:r>
        <w:rPr>
          <w:rFonts w:ascii="Liberation Sans" w:hAnsi="Liberation Sans" w:cs="Liberation Sans"/>
          <w:sz w:val="28"/>
          <w:szCs w:val="28"/>
        </w:rPr>
        <w:br/>
      </w:r>
    </w:p>
    <w:p w:rsidR="0047681A" w:rsidRDefault="00E709C1">
      <w:pPr>
        <w:pStyle w:val="a3"/>
        <w:numPr>
          <w:ilvl w:val="0"/>
          <w:numId w:val="12"/>
        </w:numPr>
        <w:tabs>
          <w:tab w:val="left" w:pos="1417"/>
        </w:tabs>
        <w:spacing w:after="0" w:line="240" w:lineRule="auto"/>
        <w:ind w:left="0" w:firstLine="709"/>
        <w:jc w:val="both"/>
        <w:rPr>
          <w:rFonts w:ascii="Liberation Sans" w:hAnsi="Liberation Sans" w:cs="Liberation Sans"/>
          <w:sz w:val="28"/>
          <w:szCs w:val="28"/>
        </w:rPr>
      </w:pPr>
      <w:r>
        <w:rPr>
          <w:rFonts w:ascii="Liberation Sans" w:hAnsi="Liberation Sans" w:cs="Liberation Sans"/>
          <w:sz w:val="28"/>
          <w:szCs w:val="28"/>
        </w:rPr>
        <w:t xml:space="preserve">Региональный этап </w:t>
      </w:r>
      <w:r>
        <w:rPr>
          <w:rFonts w:ascii="Liberation Sans" w:hAnsi="Liberation Sans" w:cs="Liberation Sans"/>
          <w:sz w:val="28"/>
          <w:szCs w:val="28"/>
          <w:lang w:val="en-US"/>
        </w:rPr>
        <w:t>X</w:t>
      </w:r>
      <w:r>
        <w:rPr>
          <w:rFonts w:ascii="Liberation Sans" w:eastAsia="Abyssinica SIL" w:hAnsi="Liberation Sans" w:cs="Liberation Sans"/>
          <w:sz w:val="28"/>
          <w:szCs w:val="28"/>
        </w:rPr>
        <w:t>I</w:t>
      </w:r>
      <w:r>
        <w:rPr>
          <w:rFonts w:ascii="Liberation Sans" w:hAnsi="Liberation Sans" w:cs="Liberation Sans"/>
          <w:sz w:val="28"/>
          <w:szCs w:val="28"/>
        </w:rPr>
        <w:t xml:space="preserve"> Всероссийского конкурса юношеских учебно-исследовательских работ </w:t>
      </w:r>
      <w:r>
        <w:rPr>
          <w:rFonts w:ascii="Liberation Sans" w:hAnsi="Liberation Sans" w:cs="Liberation Sans"/>
          <w:sz w:val="28"/>
          <w:szCs w:val="28"/>
        </w:rPr>
        <w:t>в общеобразовательных организациях</w:t>
      </w:r>
      <w:r>
        <w:rPr>
          <w:rFonts w:ascii="Liberation Sans" w:hAnsi="Liberation Sans" w:cs="Liberation Sans"/>
          <w:b/>
          <w:bCs/>
          <w:sz w:val="28"/>
          <w:szCs w:val="28"/>
        </w:rPr>
        <w:t xml:space="preserve"> </w:t>
      </w:r>
      <w:r>
        <w:rPr>
          <w:rFonts w:ascii="Liberation Sans" w:hAnsi="Liberation Sans" w:cs="Liberation Sans"/>
          <w:sz w:val="28"/>
          <w:szCs w:val="28"/>
        </w:rPr>
        <w:t xml:space="preserve">«Юный архивист» (далее – </w:t>
      </w:r>
      <w:r>
        <w:rPr>
          <w:rFonts w:ascii="Liberation Sans" w:hAnsi="Liberation Sans" w:cs="Liberation Sans"/>
          <w:sz w:val="28"/>
          <w:szCs w:val="28"/>
        </w:rPr>
        <w:t>Конкурс) является культурно-образовательным проектом, формой взаимодействия историков-архивистов с педагогами и обучающимися, а также с архивами и музеями Ямало-Ненецкого автономного округа (далее – автономного округа) и других регионов Российской Федераци</w:t>
      </w:r>
      <w:r>
        <w:rPr>
          <w:rFonts w:ascii="Liberation Sans" w:hAnsi="Liberation Sans" w:cs="Liberation Sans"/>
          <w:sz w:val="28"/>
          <w:szCs w:val="28"/>
        </w:rPr>
        <w:t xml:space="preserve">и.    </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Конкурс проходит в два этапа:</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 xml:space="preserve">первый этап – подготовка учебно-исследовательских работ обучающихся по архивным документам – </w:t>
      </w:r>
      <w:r>
        <w:rPr>
          <w:rFonts w:ascii="Liberation Sans" w:hAnsi="Liberation Sans" w:cs="Liberation Sans"/>
          <w:b/>
          <w:sz w:val="28"/>
          <w:szCs w:val="28"/>
        </w:rPr>
        <w:t xml:space="preserve">15 января 2024 года </w:t>
      </w:r>
      <w:r>
        <w:rPr>
          <w:rFonts w:ascii="Liberation Sans" w:hAnsi="Liberation Sans" w:cs="Liberation Sans"/>
          <w:sz w:val="28"/>
          <w:szCs w:val="28"/>
        </w:rPr>
        <w:t xml:space="preserve">– </w:t>
      </w:r>
      <w:r>
        <w:rPr>
          <w:rFonts w:ascii="Liberation Sans" w:hAnsi="Liberation Sans" w:cs="Liberation Sans"/>
          <w:b/>
          <w:sz w:val="28"/>
          <w:szCs w:val="28"/>
        </w:rPr>
        <w:t>20 апреля 2024 года</w:t>
      </w:r>
      <w:r>
        <w:rPr>
          <w:rFonts w:ascii="Liberation Sans" w:hAnsi="Liberation Sans" w:cs="Liberation Sans"/>
          <w:sz w:val="28"/>
          <w:szCs w:val="28"/>
        </w:rPr>
        <w:t>;</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второй этап – работа жюри по ознакомлению с учебно-исследовательскими  работами и о</w:t>
      </w:r>
      <w:r>
        <w:rPr>
          <w:rFonts w:ascii="Liberation Sans" w:hAnsi="Liberation Sans" w:cs="Liberation Sans"/>
          <w:sz w:val="28"/>
          <w:szCs w:val="28"/>
        </w:rPr>
        <w:t xml:space="preserve">пределению победителей Конкурса – </w:t>
      </w:r>
      <w:r>
        <w:rPr>
          <w:rFonts w:ascii="Liberation Sans" w:hAnsi="Liberation Sans" w:cs="Liberation Sans"/>
          <w:b/>
          <w:sz w:val="28"/>
          <w:szCs w:val="28"/>
        </w:rPr>
        <w:t>до 20 июня 2024 года.</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Цели Конкурса:</w:t>
      </w:r>
    </w:p>
    <w:p w:rsidR="0047681A" w:rsidRDefault="00E709C1">
      <w:pPr>
        <w:pStyle w:val="a3"/>
        <w:numPr>
          <w:ilvl w:val="0"/>
          <w:numId w:val="13"/>
        </w:numPr>
        <w:tabs>
          <w:tab w:val="left" w:pos="1417"/>
        </w:tabs>
        <w:spacing w:after="0" w:line="240" w:lineRule="auto"/>
        <w:ind w:left="0" w:firstLine="709"/>
        <w:jc w:val="both"/>
        <w:rPr>
          <w:rFonts w:ascii="Liberation Sans" w:hAnsi="Liberation Sans" w:cs="Liberation Sans"/>
          <w:sz w:val="28"/>
          <w:szCs w:val="28"/>
        </w:rPr>
      </w:pPr>
      <w:r>
        <w:rPr>
          <w:rFonts w:ascii="Liberation Sans" w:hAnsi="Liberation Sans" w:cs="Liberation Sans"/>
          <w:sz w:val="28"/>
          <w:szCs w:val="28"/>
        </w:rPr>
        <w:t>интеллектуальное и личностное развитие обучающихся в образовательных организациях, освоение ими методов и приемов научно-исследовательской работы в области изучения исторических событий</w:t>
      </w:r>
      <w:r>
        <w:rPr>
          <w:rFonts w:ascii="Liberation Sans" w:hAnsi="Liberation Sans" w:cs="Liberation Sans"/>
          <w:sz w:val="28"/>
          <w:szCs w:val="28"/>
        </w:rPr>
        <w:t xml:space="preserve"> в соответствии со сложившимися традициями развития научных знаний и современными тенденциями развития информационных технологий;</w:t>
      </w:r>
    </w:p>
    <w:p w:rsidR="0047681A" w:rsidRDefault="00E709C1">
      <w:pPr>
        <w:pStyle w:val="a3"/>
        <w:numPr>
          <w:ilvl w:val="0"/>
          <w:numId w:val="13"/>
        </w:numPr>
        <w:tabs>
          <w:tab w:val="left" w:pos="1417"/>
        </w:tabs>
        <w:spacing w:after="0" w:line="240" w:lineRule="auto"/>
        <w:ind w:left="0" w:firstLine="709"/>
        <w:jc w:val="both"/>
        <w:rPr>
          <w:rFonts w:ascii="Liberation Sans" w:hAnsi="Liberation Sans" w:cs="Liberation Sans"/>
          <w:sz w:val="28"/>
          <w:szCs w:val="28"/>
        </w:rPr>
      </w:pPr>
      <w:r>
        <w:rPr>
          <w:rFonts w:ascii="Liberation Sans" w:hAnsi="Liberation Sans" w:cs="Liberation Sans"/>
          <w:sz w:val="28"/>
          <w:szCs w:val="28"/>
        </w:rPr>
        <w:t>возрастание активности работы архивов, библиотек и музеев в становлении гражданского общества посредством участия в научно-про</w:t>
      </w:r>
      <w:r>
        <w:rPr>
          <w:rFonts w:ascii="Liberation Sans" w:hAnsi="Liberation Sans" w:cs="Liberation Sans"/>
          <w:sz w:val="28"/>
          <w:szCs w:val="28"/>
        </w:rPr>
        <w:t>светительской работе, формировании творческого потенциала юношества на основе культурно-патриотического воспитания.</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Задачи Конкурса:</w:t>
      </w:r>
    </w:p>
    <w:p w:rsidR="0047681A" w:rsidRDefault="00E709C1">
      <w:pPr>
        <w:pStyle w:val="a3"/>
        <w:numPr>
          <w:ilvl w:val="0"/>
          <w:numId w:val="14"/>
        </w:numPr>
        <w:tabs>
          <w:tab w:val="left" w:pos="1417"/>
        </w:tabs>
        <w:spacing w:after="0" w:line="240" w:lineRule="auto"/>
        <w:ind w:left="0" w:firstLine="709"/>
        <w:jc w:val="both"/>
        <w:rPr>
          <w:rFonts w:ascii="Liberation Sans" w:hAnsi="Liberation Sans" w:cs="Liberation Sans"/>
          <w:sz w:val="28"/>
          <w:szCs w:val="28"/>
        </w:rPr>
      </w:pPr>
      <w:r>
        <w:rPr>
          <w:rFonts w:ascii="Liberation Sans" w:hAnsi="Liberation Sans" w:cs="Liberation Sans"/>
          <w:sz w:val="28"/>
          <w:szCs w:val="28"/>
        </w:rPr>
        <w:t xml:space="preserve">стимулирование творческого интереса обучающихся к событиям различных периодов российской истории на основе различных видов </w:t>
      </w:r>
      <w:r>
        <w:rPr>
          <w:rFonts w:ascii="Liberation Sans" w:hAnsi="Liberation Sans" w:cs="Liberation Sans"/>
          <w:sz w:val="28"/>
          <w:szCs w:val="28"/>
        </w:rPr>
        <w:t>архивных документов;</w:t>
      </w:r>
    </w:p>
    <w:p w:rsidR="0047681A" w:rsidRDefault="00E709C1">
      <w:pPr>
        <w:pStyle w:val="a3"/>
        <w:numPr>
          <w:ilvl w:val="0"/>
          <w:numId w:val="14"/>
        </w:numPr>
        <w:tabs>
          <w:tab w:val="left" w:pos="1417"/>
        </w:tabs>
        <w:spacing w:after="0" w:line="240" w:lineRule="auto"/>
        <w:ind w:left="0" w:firstLine="709"/>
        <w:jc w:val="both"/>
        <w:rPr>
          <w:rFonts w:ascii="Liberation Sans" w:hAnsi="Liberation Sans" w:cs="Liberation Sans"/>
          <w:sz w:val="28"/>
          <w:szCs w:val="28"/>
        </w:rPr>
      </w:pPr>
      <w:r>
        <w:rPr>
          <w:rFonts w:ascii="Liberation Sans" w:hAnsi="Liberation Sans" w:cs="Liberation Sans"/>
          <w:sz w:val="28"/>
          <w:szCs w:val="28"/>
        </w:rPr>
        <w:lastRenderedPageBreak/>
        <w:t>выявление и поддержка талантливых обучающихся в их стремлении продолжить образование в сфере истории, архивоведения и документоведения;</w:t>
      </w:r>
    </w:p>
    <w:p w:rsidR="0047681A" w:rsidRDefault="00E709C1">
      <w:pPr>
        <w:pStyle w:val="a3"/>
        <w:numPr>
          <w:ilvl w:val="0"/>
          <w:numId w:val="14"/>
        </w:numPr>
        <w:tabs>
          <w:tab w:val="left" w:pos="1417"/>
        </w:tabs>
        <w:spacing w:after="0" w:line="240" w:lineRule="auto"/>
        <w:ind w:left="0" w:firstLine="709"/>
        <w:jc w:val="both"/>
        <w:rPr>
          <w:rFonts w:ascii="Liberation Sans" w:hAnsi="Liberation Sans" w:cs="Liberation Sans"/>
          <w:sz w:val="28"/>
          <w:szCs w:val="28"/>
        </w:rPr>
      </w:pPr>
      <w:r>
        <w:rPr>
          <w:rFonts w:ascii="Liberation Sans" w:hAnsi="Liberation Sans" w:cs="Liberation Sans"/>
          <w:sz w:val="28"/>
          <w:szCs w:val="28"/>
        </w:rPr>
        <w:t>развитие патриотического воспитания на основе изучения историко-документального наследия страны.</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Объектом рассмотрения на Конкурсе являются учебно-исследовательские работы обучающихся в общеобразовательных организациях, выполненные на основе использования архивных документов и других исторических источников. В процессе выполнения исследовательской раб</w:t>
      </w:r>
      <w:r>
        <w:rPr>
          <w:rFonts w:ascii="Liberation Sans" w:hAnsi="Liberation Sans" w:cs="Liberation Sans"/>
          <w:sz w:val="28"/>
          <w:szCs w:val="28"/>
        </w:rPr>
        <w:t>оты обучающийся знакомится с историей и современным состоянием предметно-тематической области исследования, получает собственные данные, анализирует и обобщает полученные сведения, оформляет результаты исследования в соответствии с правилами проведения кон</w:t>
      </w:r>
      <w:r>
        <w:rPr>
          <w:rFonts w:ascii="Liberation Sans" w:hAnsi="Liberation Sans" w:cs="Liberation Sans"/>
          <w:sz w:val="28"/>
          <w:szCs w:val="28"/>
        </w:rPr>
        <w:t>курса.</w:t>
      </w:r>
    </w:p>
    <w:p w:rsidR="0047681A" w:rsidRDefault="00E709C1">
      <w:pPr>
        <w:tabs>
          <w:tab w:val="left" w:pos="1417"/>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2.</w:t>
      </w:r>
      <w:r>
        <w:rPr>
          <w:rFonts w:ascii="Liberation Sans" w:hAnsi="Liberation Sans" w:cs="Liberation Sans"/>
          <w:sz w:val="28"/>
          <w:szCs w:val="28"/>
        </w:rPr>
        <w:tab/>
        <w:t>Учредители и организаторы Конкурса.</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Учредителем и организатором Конкурса является служба по делам архивов автономного округа (далее – Служба), государственное казенное учреждение «Государственный архив Ямало-Ненецкого автономного округа», которые</w:t>
      </w:r>
      <w:r>
        <w:rPr>
          <w:rFonts w:ascii="Liberation Sans" w:hAnsi="Liberation Sans" w:cs="Liberation Sans"/>
          <w:sz w:val="28"/>
          <w:szCs w:val="28"/>
        </w:rPr>
        <w:t xml:space="preserve"> определяют состав руководителей и консультантов учебно-исследовательских юношеских работ, в том числе из числа работников муниципальных архивов. Работы принимаются на Конкурс от его официальных представителей (общеобразовательных организаций) централизова</w:t>
      </w:r>
      <w:r>
        <w:rPr>
          <w:rFonts w:ascii="Liberation Sans" w:hAnsi="Liberation Sans" w:cs="Liberation Sans"/>
          <w:sz w:val="28"/>
          <w:szCs w:val="28"/>
        </w:rPr>
        <w:t>нном порядке. Также принимаются работы обучающихся в индивидуальном инициативном порядке.</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Для оценки работ участников Конкурса Служба формирует Жюри Конкурса.</w:t>
      </w:r>
    </w:p>
    <w:p w:rsidR="0047681A" w:rsidRDefault="00E709C1">
      <w:pPr>
        <w:tabs>
          <w:tab w:val="left" w:pos="1417"/>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3.</w:t>
      </w:r>
      <w:r>
        <w:rPr>
          <w:rFonts w:ascii="Liberation Sans" w:hAnsi="Liberation Sans" w:cs="Liberation Sans"/>
          <w:sz w:val="28"/>
          <w:szCs w:val="28"/>
        </w:rPr>
        <w:tab/>
        <w:t>Участники Конкурса.</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В Конкурсе могут принять участие обучающиеся в общеобразовательных организ</w:t>
      </w:r>
      <w:r>
        <w:rPr>
          <w:rFonts w:ascii="Liberation Sans" w:hAnsi="Liberation Sans" w:cs="Liberation Sans"/>
          <w:sz w:val="28"/>
          <w:szCs w:val="28"/>
        </w:rPr>
        <w:t>ациях в возрасте 14-17 лет.</w:t>
      </w:r>
    </w:p>
    <w:p w:rsidR="0047681A" w:rsidRDefault="00E709C1">
      <w:pPr>
        <w:tabs>
          <w:tab w:val="left" w:pos="1417"/>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4.</w:t>
      </w:r>
      <w:r>
        <w:rPr>
          <w:rFonts w:ascii="Liberation Sans" w:hAnsi="Liberation Sans" w:cs="Liberation Sans"/>
          <w:sz w:val="28"/>
          <w:szCs w:val="28"/>
        </w:rPr>
        <w:tab/>
        <w:t>Тематическое содержание Конкурса.</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На Конкурс принимаются работы проблемного характера на исторические темы, выполненные на базе архивных документов, источников устной истории и научно-исследовательской литературы и выполняемы</w:t>
      </w:r>
      <w:r>
        <w:rPr>
          <w:rFonts w:ascii="Liberation Sans" w:hAnsi="Liberation Sans" w:cs="Liberation Sans"/>
          <w:sz w:val="28"/>
          <w:szCs w:val="28"/>
        </w:rPr>
        <w:t xml:space="preserve">е в результате проведения самостоятельной исследовательской работы. </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Работа должна предполагать описание, анализ и обобщение собранной информации и предваряться обзором научной литературы по выбранной теме. Работы, выполненные в форме тематических презента</w:t>
      </w:r>
      <w:r>
        <w:rPr>
          <w:rFonts w:ascii="Liberation Sans" w:hAnsi="Liberation Sans" w:cs="Liberation Sans"/>
          <w:sz w:val="28"/>
          <w:szCs w:val="28"/>
        </w:rPr>
        <w:t xml:space="preserve">ций, на Конкурс не принимаются. </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b/>
          <w:bCs/>
          <w:sz w:val="28"/>
          <w:szCs w:val="28"/>
        </w:rPr>
        <w:t xml:space="preserve">Тематика </w:t>
      </w:r>
      <w:r>
        <w:rPr>
          <w:rFonts w:ascii="Liberation Sans" w:hAnsi="Liberation Sans" w:cs="Liberation Sans"/>
          <w:sz w:val="28"/>
          <w:szCs w:val="28"/>
        </w:rPr>
        <w:t xml:space="preserve">работ, представляемых на Конкурс, </w:t>
      </w:r>
      <w:r>
        <w:rPr>
          <w:rFonts w:ascii="Liberation Sans" w:hAnsi="Liberation Sans" w:cs="Liberation Sans"/>
          <w:sz w:val="28"/>
          <w:szCs w:val="28"/>
        </w:rPr>
        <w:t xml:space="preserve">не ограничивается. </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 xml:space="preserve">Предлагаются следующие темы: </w:t>
      </w:r>
    </w:p>
    <w:p w:rsidR="0047681A" w:rsidRDefault="0047681A">
      <w:pPr>
        <w:tabs>
          <w:tab w:val="left" w:pos="6480"/>
        </w:tabs>
        <w:spacing w:after="0" w:line="240" w:lineRule="auto"/>
        <w:ind w:firstLine="709"/>
        <w:jc w:val="both"/>
        <w:rPr>
          <w:rFonts w:ascii="Liberation Sans" w:hAnsi="Liberation Sans" w:cs="Liberation Sans"/>
          <w:sz w:val="16"/>
          <w:szCs w:val="16"/>
        </w:rPr>
      </w:pPr>
    </w:p>
    <w:p w:rsidR="0047681A" w:rsidRDefault="00E709C1">
      <w:pPr>
        <w:tabs>
          <w:tab w:val="left" w:pos="6480"/>
        </w:tabs>
        <w:spacing w:after="0" w:line="240" w:lineRule="auto"/>
        <w:ind w:firstLine="709"/>
        <w:jc w:val="both"/>
      </w:pPr>
      <w:r>
        <w:rPr>
          <w:rFonts w:ascii="Liberation Sans" w:hAnsi="Liberation Sans" w:cs="Liberation Sans"/>
          <w:sz w:val="28"/>
          <w:szCs w:val="28"/>
        </w:rPr>
        <w:t xml:space="preserve">- </w:t>
      </w:r>
      <w:r>
        <w:rPr>
          <w:rFonts w:ascii="Liberation Sans" w:hAnsi="Liberation Sans" w:cs="Liberation Sans"/>
          <w:sz w:val="28"/>
          <w:szCs w:val="28"/>
        </w:rPr>
        <w:t>Герои и события Великой Отечественной войны 1941</w:t>
      </w:r>
      <w:r>
        <w:rPr>
          <w:rFonts w:ascii="Liberation Sans" w:hAnsi="Liberation Sans" w:cs="Liberation Sans"/>
          <w:sz w:val="28"/>
          <w:szCs w:val="28"/>
        </w:rPr>
        <w:t>–</w:t>
      </w:r>
      <w:r>
        <w:rPr>
          <w:rFonts w:ascii="Liberation Sans" w:hAnsi="Liberation Sans" w:cs="Liberation Sans"/>
          <w:sz w:val="28"/>
          <w:szCs w:val="28"/>
        </w:rPr>
        <w:t>1945 гг.;</w:t>
      </w:r>
    </w:p>
    <w:p w:rsidR="0047681A" w:rsidRDefault="00E709C1">
      <w:pPr>
        <w:tabs>
          <w:tab w:val="left" w:pos="6480"/>
        </w:tabs>
        <w:spacing w:after="0" w:line="240" w:lineRule="auto"/>
        <w:ind w:firstLine="709"/>
        <w:jc w:val="both"/>
      </w:pPr>
      <w:r>
        <w:rPr>
          <w:rFonts w:ascii="Liberation Sans" w:hAnsi="Liberation Sans" w:cs="Liberation Sans"/>
          <w:sz w:val="28"/>
          <w:szCs w:val="28"/>
        </w:rPr>
        <w:lastRenderedPageBreak/>
        <w:t>- Герои Афганского конфликта  (события 1979</w:t>
      </w:r>
      <w:r>
        <w:rPr>
          <w:rFonts w:ascii="Liberation Sans" w:hAnsi="Liberation Sans" w:cs="Liberation Sans"/>
          <w:sz w:val="28"/>
          <w:szCs w:val="28"/>
        </w:rPr>
        <w:t>–</w:t>
      </w:r>
      <w:r>
        <w:rPr>
          <w:rFonts w:ascii="Liberation Sans" w:hAnsi="Liberation Sans" w:cs="Liberation Sans"/>
          <w:sz w:val="28"/>
          <w:szCs w:val="28"/>
        </w:rPr>
        <w:t xml:space="preserve">1989 гг.); </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 развитие промышленности Ямала (в разные годы);</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 семья в контексте исторических событий страны;</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 страницы семейного архива как отражение героики труда;</w:t>
      </w:r>
    </w:p>
    <w:p w:rsidR="0047681A" w:rsidRDefault="00E709C1">
      <w:pPr>
        <w:tabs>
          <w:tab w:val="left" w:pos="6480"/>
        </w:tabs>
        <w:spacing w:after="0" w:line="240" w:lineRule="auto"/>
        <w:ind w:firstLine="709"/>
        <w:jc w:val="both"/>
      </w:pPr>
      <w:r>
        <w:rPr>
          <w:rFonts w:ascii="Liberation Sans" w:hAnsi="Liberation Sans" w:cs="Liberation Sans"/>
          <w:sz w:val="28"/>
          <w:szCs w:val="28"/>
        </w:rPr>
        <w:t>- история документального наследия семьи</w:t>
      </w:r>
      <w:r>
        <w:rPr>
          <w:rFonts w:ascii="Liberation Sans" w:hAnsi="Liberation Sans" w:cs="Liberation Sans"/>
          <w:sz w:val="28"/>
          <w:szCs w:val="28"/>
        </w:rPr>
        <w:t>;</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 детские праздники и будни (по архивным документам и  фото</w:t>
      </w:r>
      <w:r>
        <w:rPr>
          <w:rFonts w:ascii="Liberation Sans" w:hAnsi="Liberation Sans" w:cs="Liberation Sans"/>
          <w:sz w:val="28"/>
          <w:szCs w:val="28"/>
        </w:rPr>
        <w:t>документам).</w:t>
      </w:r>
    </w:p>
    <w:p w:rsidR="0047681A" w:rsidRDefault="00E709C1">
      <w:pPr>
        <w:tabs>
          <w:tab w:val="left" w:pos="1417"/>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5.</w:t>
      </w:r>
      <w:r>
        <w:rPr>
          <w:rFonts w:ascii="Liberation Sans" w:hAnsi="Liberation Sans" w:cs="Liberation Sans"/>
          <w:sz w:val="28"/>
          <w:szCs w:val="28"/>
        </w:rPr>
        <w:tab/>
        <w:t>Сроки проведения Конкурса – в рамках учебного года</w:t>
      </w:r>
      <w:r>
        <w:rPr>
          <w:rFonts w:ascii="Liberation Sans" w:hAnsi="Liberation Sans" w:cs="Liberation Sans"/>
        </w:rPr>
        <w:t>:</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b/>
          <w:bCs/>
          <w:sz w:val="28"/>
          <w:szCs w:val="28"/>
        </w:rPr>
        <w:t xml:space="preserve">15 января 2024 г. </w:t>
      </w:r>
      <w:r>
        <w:rPr>
          <w:rFonts w:ascii="Liberation Sans" w:hAnsi="Liberation Sans" w:cs="Liberation Sans"/>
          <w:sz w:val="28"/>
          <w:szCs w:val="28"/>
        </w:rPr>
        <w:t>– начало работы участников Конкурса.</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b/>
          <w:bCs/>
          <w:sz w:val="28"/>
          <w:szCs w:val="28"/>
        </w:rPr>
        <w:t>20 апреля 2024 г.</w:t>
      </w:r>
      <w:r>
        <w:rPr>
          <w:rFonts w:ascii="Liberation Sans" w:hAnsi="Liberation Sans" w:cs="Liberation Sans"/>
          <w:sz w:val="28"/>
          <w:szCs w:val="28"/>
        </w:rPr>
        <w:t xml:space="preserve"> – завершение приема конкурсных работ на региональном уровне.     </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b/>
          <w:bCs/>
          <w:sz w:val="28"/>
          <w:szCs w:val="28"/>
        </w:rPr>
        <w:t>20 июня 2024 г</w:t>
      </w:r>
      <w:r>
        <w:rPr>
          <w:rFonts w:ascii="Liberation Sans" w:hAnsi="Liberation Sans" w:cs="Liberation Sans"/>
          <w:sz w:val="28"/>
          <w:szCs w:val="28"/>
        </w:rPr>
        <w:t>. определяются победители К</w:t>
      </w:r>
      <w:r>
        <w:rPr>
          <w:rFonts w:ascii="Liberation Sans" w:hAnsi="Liberation Sans" w:cs="Liberation Sans"/>
          <w:sz w:val="28"/>
          <w:szCs w:val="28"/>
        </w:rPr>
        <w:t xml:space="preserve">онкурса. Результаты публикуются на официальном сайте Службы.  </w:t>
      </w:r>
    </w:p>
    <w:p w:rsidR="0047681A" w:rsidRDefault="00E709C1">
      <w:pPr>
        <w:tabs>
          <w:tab w:val="left" w:pos="1417"/>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6.</w:t>
      </w:r>
      <w:r>
        <w:rPr>
          <w:rFonts w:ascii="Liberation Sans" w:hAnsi="Liberation Sans" w:cs="Liberation Sans"/>
          <w:sz w:val="28"/>
          <w:szCs w:val="28"/>
        </w:rPr>
        <w:tab/>
        <w:t>Организация и порядок проведения Конкурса.</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К рассмотрению на Конкурс принимаются работы на русском языке.</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В Конкурсе принимают участие индивидуальные исследователи, а также авторские коллект</w:t>
      </w:r>
      <w:r>
        <w:rPr>
          <w:rFonts w:ascii="Liberation Sans" w:hAnsi="Liberation Sans" w:cs="Liberation Sans"/>
          <w:sz w:val="28"/>
          <w:szCs w:val="28"/>
        </w:rPr>
        <w:t>ивы (не более трех авторов). При представлении работы двумя или тремя авторами необходимо отразить во введении степень участия каждого из них на этапах сбора, обработки и описания материала.</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Сопроводительное письмо к работе направляется одновременно с элек</w:t>
      </w:r>
      <w:r>
        <w:rPr>
          <w:rFonts w:ascii="Liberation Sans" w:hAnsi="Liberation Sans" w:cs="Liberation Sans"/>
          <w:sz w:val="28"/>
          <w:szCs w:val="28"/>
        </w:rPr>
        <w:t xml:space="preserve">тронными версиями работ регионального этапа Конкурса отдельными файлами в форматах </w:t>
      </w:r>
      <w:r>
        <w:rPr>
          <w:rFonts w:ascii="Liberation Sans" w:hAnsi="Liberation Sans" w:cs="Liberation Sans"/>
          <w:sz w:val="28"/>
          <w:szCs w:val="28"/>
          <w:lang w:val="en-US"/>
        </w:rPr>
        <w:t>doc</w:t>
      </w:r>
      <w:r>
        <w:rPr>
          <w:rFonts w:ascii="Liberation Sans" w:hAnsi="Liberation Sans" w:cs="Liberation Sans"/>
          <w:sz w:val="28"/>
          <w:szCs w:val="28"/>
        </w:rPr>
        <w:t xml:space="preserve">, </w:t>
      </w:r>
      <w:r>
        <w:rPr>
          <w:rFonts w:ascii="Liberation Sans" w:hAnsi="Liberation Sans" w:cs="Liberation Sans"/>
          <w:sz w:val="28"/>
          <w:szCs w:val="28"/>
          <w:lang w:val="en-US"/>
        </w:rPr>
        <w:t>docx</w:t>
      </w:r>
      <w:r>
        <w:rPr>
          <w:rFonts w:ascii="Liberation Sans" w:hAnsi="Liberation Sans" w:cs="Liberation Sans"/>
          <w:sz w:val="28"/>
          <w:szCs w:val="28"/>
        </w:rPr>
        <w:t xml:space="preserve">, </w:t>
      </w:r>
      <w:r>
        <w:rPr>
          <w:rFonts w:ascii="Liberation Sans" w:hAnsi="Liberation Sans" w:cs="Liberation Sans"/>
          <w:sz w:val="28"/>
          <w:szCs w:val="28"/>
          <w:lang w:val="en-US"/>
        </w:rPr>
        <w:t>rtf</w:t>
      </w:r>
      <w:r>
        <w:rPr>
          <w:rFonts w:ascii="Liberation Sans" w:hAnsi="Liberation Sans" w:cs="Liberation Sans"/>
          <w:sz w:val="28"/>
          <w:szCs w:val="28"/>
        </w:rPr>
        <w:t xml:space="preserve"> или </w:t>
      </w:r>
      <w:r>
        <w:rPr>
          <w:rFonts w:ascii="Liberation Sans" w:hAnsi="Liberation Sans" w:cs="Liberation Sans"/>
          <w:sz w:val="28"/>
          <w:szCs w:val="28"/>
          <w:lang w:val="en-US"/>
        </w:rPr>
        <w:t>pdf</w:t>
      </w:r>
      <w:r>
        <w:rPr>
          <w:rFonts w:ascii="Liberation Sans" w:hAnsi="Liberation Sans" w:cs="Liberation Sans"/>
          <w:sz w:val="28"/>
          <w:szCs w:val="28"/>
        </w:rPr>
        <w:t xml:space="preserve"> по электронному адресу старшего эксперта Службы Соломиной Лилианы Васильевны  LVSolomina@yanao.ru.</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Учебно-исследовательская работа включает:</w:t>
      </w:r>
    </w:p>
    <w:p w:rsidR="0047681A" w:rsidRDefault="00E709C1">
      <w:pPr>
        <w:pStyle w:val="a3"/>
        <w:numPr>
          <w:ilvl w:val="0"/>
          <w:numId w:val="15"/>
        </w:numPr>
        <w:tabs>
          <w:tab w:val="left" w:pos="1417"/>
        </w:tabs>
        <w:spacing w:after="0" w:line="240" w:lineRule="auto"/>
        <w:ind w:left="0" w:firstLine="709"/>
        <w:jc w:val="both"/>
        <w:rPr>
          <w:rFonts w:ascii="Liberation Sans" w:hAnsi="Liberation Sans" w:cs="Liberation Sans"/>
          <w:sz w:val="28"/>
          <w:szCs w:val="28"/>
        </w:rPr>
      </w:pPr>
      <w:r>
        <w:rPr>
          <w:rFonts w:ascii="Liberation Sans" w:hAnsi="Liberation Sans" w:cs="Liberation Sans"/>
          <w:sz w:val="28"/>
          <w:szCs w:val="28"/>
        </w:rPr>
        <w:t xml:space="preserve"> Титульны</w:t>
      </w:r>
      <w:r>
        <w:rPr>
          <w:rFonts w:ascii="Liberation Sans" w:hAnsi="Liberation Sans" w:cs="Liberation Sans"/>
          <w:sz w:val="28"/>
          <w:szCs w:val="28"/>
        </w:rPr>
        <w:t>й лист, на котором указывается название субъекта Российской Федерации; название учебного заведения, где обучается автор (полностью Ф.И.О.), возраст автора (-ов), класс; тема работы; Ф.И.О. (полностью) руководителя работы и консультантов, их должности; полн</w:t>
      </w:r>
      <w:r>
        <w:rPr>
          <w:rFonts w:ascii="Liberation Sans" w:hAnsi="Liberation Sans" w:cs="Liberation Sans"/>
          <w:sz w:val="28"/>
          <w:szCs w:val="28"/>
        </w:rPr>
        <w:t>ый почтовый адрес с почтовым индексом места проживания и учебы автора(-ов) и телефоны с кодом населенного пункта, адрес электронной почты автора и руководителя работы, контактные телефоны.</w:t>
      </w:r>
    </w:p>
    <w:p w:rsidR="0047681A" w:rsidRDefault="00E709C1">
      <w:pPr>
        <w:pStyle w:val="a3"/>
        <w:numPr>
          <w:ilvl w:val="0"/>
          <w:numId w:val="16"/>
        </w:numPr>
        <w:tabs>
          <w:tab w:val="left" w:pos="1417"/>
        </w:tabs>
        <w:spacing w:after="0" w:line="240" w:lineRule="auto"/>
        <w:ind w:left="0" w:firstLine="709"/>
        <w:jc w:val="both"/>
        <w:rPr>
          <w:rFonts w:ascii="Liberation Sans" w:hAnsi="Liberation Sans" w:cs="Liberation Sans"/>
          <w:sz w:val="28"/>
          <w:szCs w:val="28"/>
        </w:rPr>
      </w:pPr>
      <w:r>
        <w:rPr>
          <w:rFonts w:ascii="Liberation Sans" w:hAnsi="Liberation Sans" w:cs="Liberation Sans"/>
          <w:sz w:val="28"/>
          <w:szCs w:val="28"/>
        </w:rPr>
        <w:t>Текст работы включает: оглавление, введение (актуальность темы, цел</w:t>
      </w:r>
      <w:r>
        <w:rPr>
          <w:rFonts w:ascii="Liberation Sans" w:hAnsi="Liberation Sans" w:cs="Liberation Sans"/>
          <w:sz w:val="28"/>
          <w:szCs w:val="28"/>
        </w:rPr>
        <w:t>ь, задачи, структура работы, историографический обзор), основную часть, заключение (выводы), список источников и литературы, приложения (перечисляются все названия после текста работы). Приложения к работам в виде тематических презентаций не предусмотрены.</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 xml:space="preserve">Печатный объем работы и объем приложений к работе не ограничены (размер шрифта –14 пт., межстрочный интервал – 1.5). </w:t>
      </w:r>
      <w:r>
        <w:rPr>
          <w:rFonts w:ascii="Liberation Sans" w:hAnsi="Liberation Sans" w:cs="Liberation Sans"/>
          <w:sz w:val="28"/>
          <w:szCs w:val="28"/>
        </w:rPr>
        <w:lastRenderedPageBreak/>
        <w:t>Приложения не более 3-х листов формата А 4 размещаются ниже текста работы в одном файле.</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Название файла с текстом работы лауреата Конкурса</w:t>
      </w:r>
      <w:r>
        <w:rPr>
          <w:rFonts w:ascii="Liberation Sans" w:hAnsi="Liberation Sans" w:cs="Liberation Sans"/>
          <w:sz w:val="28"/>
          <w:szCs w:val="28"/>
        </w:rPr>
        <w:t xml:space="preserve"> должно содержать ФАМИЛИЮ АВТОРА и НАЗВАНИЕ ТЕРРИТОРИИ, </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например: </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ИВАНОВ_ЯНАО, НОВЫЙ УРЕНГОЙ или ПЕТРОВ_ЯНАО, НОЯБРЬСК</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К рассмотрению не принимаются: проектные, реферативные и описательные работы; работы, не основанные на изучении архивных документов.</w:t>
      </w:r>
    </w:p>
    <w:p w:rsidR="0047681A" w:rsidRDefault="00E709C1">
      <w:pPr>
        <w:tabs>
          <w:tab w:val="left" w:pos="1417"/>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7.</w:t>
      </w:r>
      <w:r>
        <w:rPr>
          <w:rFonts w:ascii="Liberation Sans" w:hAnsi="Liberation Sans" w:cs="Liberation Sans"/>
          <w:sz w:val="28"/>
          <w:szCs w:val="28"/>
        </w:rPr>
        <w:tab/>
        <w:t>Подведение итогов</w:t>
      </w:r>
      <w:r>
        <w:rPr>
          <w:rFonts w:ascii="Liberation Sans" w:hAnsi="Liberation Sans" w:cs="Liberation Sans"/>
        </w:rPr>
        <w:t>.</w:t>
      </w:r>
    </w:p>
    <w:p w:rsidR="0047681A" w:rsidRDefault="00E709C1">
      <w:pPr>
        <w:tabs>
          <w:tab w:val="left" w:pos="1417"/>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7.1.</w:t>
      </w:r>
      <w:r>
        <w:rPr>
          <w:rFonts w:ascii="Liberation Sans" w:hAnsi="Liberation Sans" w:cs="Liberation Sans"/>
          <w:sz w:val="28"/>
          <w:szCs w:val="28"/>
        </w:rPr>
        <w:tab/>
        <w:t xml:space="preserve">Итоги подводятся Жюри Конкурса и утверждаются на редакционном совете Службы. </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При оценке работы учитывается:</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 xml:space="preserve">структурирование работы; </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 xml:space="preserve">наличие историографического обзора; </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характеристика использованной источниковой базы;</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формулировка цели, задач, выводов, свидетельствующих о достижении цели исследования;</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описание конкретных методов исследования и творческой лаборатории их применения;</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библиографическое оформление подстрочных ссылок к тексту работы, списка источников и литер</w:t>
      </w:r>
      <w:r>
        <w:rPr>
          <w:rFonts w:ascii="Liberation Sans" w:hAnsi="Liberation Sans" w:cs="Liberation Sans"/>
          <w:sz w:val="28"/>
          <w:szCs w:val="28"/>
        </w:rPr>
        <w:t>атуры;</w:t>
      </w:r>
    </w:p>
    <w:p w:rsidR="0047681A" w:rsidRDefault="00E709C1">
      <w:pPr>
        <w:tabs>
          <w:tab w:val="left" w:pos="6480"/>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практическая значимость результатов работы.</w:t>
      </w:r>
    </w:p>
    <w:p w:rsidR="0047681A" w:rsidRDefault="00E709C1">
      <w:pPr>
        <w:tabs>
          <w:tab w:val="left" w:pos="1417"/>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7.2.</w:t>
      </w:r>
      <w:r>
        <w:rPr>
          <w:rFonts w:ascii="Liberation Sans" w:hAnsi="Liberation Sans" w:cs="Liberation Sans"/>
          <w:sz w:val="28"/>
          <w:szCs w:val="28"/>
        </w:rPr>
        <w:tab/>
        <w:t>Победители и участники Конкурса поощряются Дипломами Службы.</w:t>
      </w:r>
    </w:p>
    <w:p w:rsidR="0047681A" w:rsidRDefault="00E709C1">
      <w:pPr>
        <w:tabs>
          <w:tab w:val="left" w:pos="1417"/>
        </w:tabs>
        <w:spacing w:after="0" w:line="240" w:lineRule="auto"/>
        <w:ind w:firstLine="709"/>
        <w:jc w:val="both"/>
        <w:rPr>
          <w:rFonts w:ascii="Liberation Sans" w:hAnsi="Liberation Sans" w:cs="Liberation Sans"/>
          <w:sz w:val="28"/>
          <w:szCs w:val="28"/>
        </w:rPr>
      </w:pPr>
      <w:r>
        <w:rPr>
          <w:rFonts w:ascii="Liberation Sans" w:hAnsi="Liberation Sans" w:cs="Liberation Sans"/>
          <w:sz w:val="28"/>
          <w:szCs w:val="28"/>
        </w:rPr>
        <w:t>7.3.</w:t>
      </w:r>
      <w:r>
        <w:rPr>
          <w:rFonts w:ascii="Liberation Sans" w:hAnsi="Liberation Sans" w:cs="Liberation Sans"/>
          <w:sz w:val="28"/>
          <w:szCs w:val="28"/>
        </w:rPr>
        <w:tab/>
        <w:t>Работы п</w:t>
      </w:r>
      <w:r>
        <w:rPr>
          <w:rFonts w:ascii="Liberation Sans" w:hAnsi="Liberation Sans" w:cs="Liberation Sans"/>
          <w:sz w:val="28"/>
          <w:szCs w:val="28"/>
        </w:rPr>
        <w:t xml:space="preserve">обедителей Конкурса </w:t>
      </w:r>
      <w:r>
        <w:rPr>
          <w:rFonts w:ascii="Liberation Sans" w:hAnsi="Liberation Sans" w:cs="Liberation Sans"/>
          <w:sz w:val="28"/>
          <w:szCs w:val="28"/>
        </w:rPr>
        <w:t xml:space="preserve">направляются для участия на </w:t>
      </w:r>
      <w:r>
        <w:rPr>
          <w:rFonts w:ascii="Liberation Sans" w:hAnsi="Liberation Sans" w:cs="Liberation Sans"/>
          <w:sz w:val="28"/>
          <w:szCs w:val="28"/>
          <w:lang w:val="en-US"/>
        </w:rPr>
        <w:t>X</w:t>
      </w:r>
      <w:r>
        <w:rPr>
          <w:rFonts w:ascii="Liberation Sans" w:eastAsia="Abyssinica SIL" w:hAnsi="Liberation Sans" w:cs="Liberation Sans"/>
          <w:sz w:val="28"/>
          <w:szCs w:val="28"/>
        </w:rPr>
        <w:t>I</w:t>
      </w:r>
      <w:r>
        <w:rPr>
          <w:rFonts w:ascii="Liberation Sans" w:hAnsi="Liberation Sans" w:cs="Liberation Sans"/>
          <w:sz w:val="28"/>
          <w:szCs w:val="28"/>
        </w:rPr>
        <w:t xml:space="preserve"> Всероссийский конкурс юношеских учебно-исследовательских работ «Юный архиви</w:t>
      </w:r>
      <w:r>
        <w:rPr>
          <w:rFonts w:ascii="Liberation Sans" w:hAnsi="Liberation Sans" w:cs="Liberation Sans"/>
          <w:sz w:val="28"/>
          <w:szCs w:val="28"/>
        </w:rPr>
        <w:t>ст» (г. Москва).</w:t>
      </w:r>
    </w:p>
    <w:p w:rsidR="00FA2FD8" w:rsidRDefault="00FA2FD8">
      <w:pPr>
        <w:tabs>
          <w:tab w:val="left" w:pos="1417"/>
        </w:tabs>
        <w:spacing w:after="0" w:line="240" w:lineRule="auto"/>
        <w:ind w:firstLine="709"/>
        <w:jc w:val="both"/>
        <w:rPr>
          <w:rFonts w:ascii="Liberation Sans" w:hAnsi="Liberation Sans" w:cs="Liberation Sans"/>
          <w:sz w:val="28"/>
          <w:szCs w:val="28"/>
        </w:rPr>
      </w:pPr>
    </w:p>
    <w:p w:rsidR="00FA2FD8" w:rsidRPr="00FA2FD8" w:rsidRDefault="00FA2FD8">
      <w:pPr>
        <w:tabs>
          <w:tab w:val="left" w:pos="1417"/>
        </w:tabs>
        <w:spacing w:after="0" w:line="240" w:lineRule="auto"/>
        <w:ind w:firstLine="709"/>
        <w:jc w:val="both"/>
        <w:rPr>
          <w:rFonts w:ascii="Liberation Sans" w:hAnsi="Liberation Sans" w:cs="Liberation Sans"/>
          <w:b/>
          <w:sz w:val="28"/>
          <w:szCs w:val="28"/>
          <w:u w:val="single"/>
        </w:rPr>
      </w:pPr>
      <w:r w:rsidRPr="00FA2FD8">
        <w:rPr>
          <w:rFonts w:ascii="Liberation Sans" w:hAnsi="Liberation Sans" w:cs="Liberation Sans"/>
          <w:b/>
          <w:sz w:val="28"/>
          <w:szCs w:val="28"/>
          <w:u w:val="single"/>
        </w:rPr>
        <w:t xml:space="preserve">ДОПОЛНЕНИЕ: </w:t>
      </w:r>
    </w:p>
    <w:p w:rsidR="00FA2FD8" w:rsidRPr="00863E9C" w:rsidRDefault="00FA2FD8">
      <w:pPr>
        <w:tabs>
          <w:tab w:val="left" w:pos="1417"/>
        </w:tabs>
        <w:spacing w:after="0" w:line="240" w:lineRule="auto"/>
        <w:ind w:firstLine="709"/>
        <w:jc w:val="both"/>
        <w:rPr>
          <w:rFonts w:ascii="Liberation Sans" w:hAnsi="Liberation Sans" w:cs="Liberation Sans"/>
          <w:b/>
          <w:sz w:val="28"/>
          <w:szCs w:val="28"/>
          <w:u w:val="single"/>
        </w:rPr>
      </w:pPr>
      <w:r w:rsidRPr="00863E9C">
        <w:rPr>
          <w:rFonts w:ascii="Liberation Sans" w:hAnsi="Liberation Sans" w:cs="Liberation Sans"/>
          <w:b/>
          <w:sz w:val="28"/>
          <w:szCs w:val="28"/>
          <w:u w:val="single"/>
        </w:rPr>
        <w:t>В случае согласия на участие в Конкурсе просим до 31.01.2024 г. направить информацию об ответственном лице с Вашей стороны в адрес отдела по делам архивов (муниципального архива) Администрации города Ноябрьска по электронной почте: vvgolikova@noyabrsk.yanao.ru либо по адресу: ул. 8 Марта, д. 6, 3 этаж, кабинет № 318. Куратор городского этапа конкурса: Виолетта Владимировна Голикова, контактный телефон: 33-48-02, 89222847629.  Направление работ на региональный этап Конкурса состоится до 20 апреля 2024 г.</w:t>
      </w:r>
    </w:p>
    <w:p w:rsidR="00F85542" w:rsidRDefault="00F85542" w:rsidP="005D04D5">
      <w:pPr>
        <w:tabs>
          <w:tab w:val="left" w:pos="6480"/>
        </w:tabs>
        <w:spacing w:after="0" w:line="240" w:lineRule="auto"/>
        <w:ind w:firstLine="1"/>
        <w:jc w:val="both"/>
        <w:rPr>
          <w:rFonts w:ascii="Liberation Sans" w:hAnsi="Liberation Sans" w:cs="Liberation Sans"/>
          <w:sz w:val="28"/>
          <w:szCs w:val="28"/>
        </w:rPr>
      </w:pPr>
    </w:p>
    <w:p w:rsidR="00F85542" w:rsidRDefault="00F85542" w:rsidP="005D04D5">
      <w:pPr>
        <w:tabs>
          <w:tab w:val="left" w:pos="6480"/>
        </w:tabs>
        <w:spacing w:after="0" w:line="240" w:lineRule="auto"/>
        <w:ind w:firstLine="1"/>
        <w:jc w:val="both"/>
        <w:rPr>
          <w:rFonts w:ascii="Liberation Sans" w:hAnsi="Liberation Sans" w:cs="Liberation Sans"/>
          <w:sz w:val="28"/>
          <w:szCs w:val="28"/>
        </w:rPr>
      </w:pPr>
    </w:p>
    <w:p w:rsidR="00F85542" w:rsidRDefault="00F85542" w:rsidP="005D04D5">
      <w:pPr>
        <w:tabs>
          <w:tab w:val="left" w:pos="6480"/>
        </w:tabs>
        <w:spacing w:after="0" w:line="240" w:lineRule="auto"/>
        <w:ind w:firstLine="1"/>
        <w:jc w:val="both"/>
        <w:rPr>
          <w:rFonts w:ascii="Liberation Sans" w:hAnsi="Liberation Sans" w:cs="Liberation Sans"/>
          <w:sz w:val="28"/>
          <w:szCs w:val="28"/>
        </w:rPr>
      </w:pPr>
    </w:p>
    <w:p w:rsidR="00F85542" w:rsidRDefault="00F85542"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bookmarkStart w:id="0" w:name="_GoBack"/>
      <w:bookmarkEnd w:id="0"/>
      <w:r w:rsidRPr="005D04D5">
        <w:rPr>
          <w:rFonts w:ascii="Liberation Sans" w:hAnsi="Liberation Sans" w:cs="Liberation Sans"/>
          <w:sz w:val="28"/>
          <w:szCs w:val="28"/>
        </w:rPr>
        <w:lastRenderedPageBreak/>
        <w:t xml:space="preserve">Приложение 2 </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к Положению о Конкурсе </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СОГЛАСИЕ</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 на обработку персональных данных участника Конкурса «Юный архивист» </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(либо его законного представителя)</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Я, _______________________________________________________________,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(фамилия, имя, отчество (при наличии)</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зарегистрированный (ая) по адресу: _______________________________________,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                                                          (адрес регистрации)</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паспорт______ серии _______ № _______ выдан 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                                                                  (кем и когда выдан)</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___________________________________________________________,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(фамилия, имя, отчество (при наличии) законного представителя</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зарегистрированный (ая) по адресу: _______________________________________,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                                                          (адрес регистрации)</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паспорт______ серии _______ № _______ выдан 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                                                                  (кем и когда выдан)</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в соответствии с Федеральным законом от 27 июля 2006 года № 152-ФЗ                                 «О персональных данных» даю согласие уполномоченным должностным лицам службы по делам архивов Ямало-Ненецкого автономного округа, расположенной по адресу: 629008, Ямало-Ненецкий автономный округ, г. Салехард, ул. Республики, д. 73, на обработку персональных данных (в том числе биометрических: фото, видео) контактную информацию (место жительства, телефон)_______________________________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_________________________________________________________________________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сведения о месте учебы.</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Согласие дается в целях участия в Конкурсе, опубликования итогов Конкурса и размещение конкурсной работы на официальном сайте службы по делам архивов Ямало-Ненецкого автономного округа.</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lastRenderedPageBreak/>
        <w:t xml:space="preserve">                                                                     </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Настоящее согласие предоставляется службе по делам архивов                                Ямало-Ненецкого автономного округа на осуществление любых действий (операций) или совокупность действий (операций),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законодательства Российской Федерации.</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В случае неправомерного использования предоставленных мною персональных данных согласие отзывается моим письменным заявлением в произвольной форме.</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Настоящее согласие действует с  ___ ________ ____ г. по  ___ ________ ____ г.</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________________                                                        _______________________  </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      (подпись)                                                                    (расшифровка подписи)</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___ ______________20 ___  г.</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СОГЛАСИЕ</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на обработку персональных данных руководителя участника Конкурса </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«Юный архивист»</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Я, ___________________________________________________________________,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(фамилия, имя, отчество (при наличии)</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зарегистрированный (ая) по адресу: __________________________________________,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(адрес регистрации)</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паспорт______ серии _______ № _______ выдан ________________________________,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                                                                                     (кем и когда выдан)</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lastRenderedPageBreak/>
        <w:t>в соответствии с Федеральным законом от 27 июля 2006 года № 152-ФЗ                                 «О персональных данных» даю согласие уполномоченным должностным лицам службы по делам архивов Ямало-Ненецкого автономного округа, расположенной по адресу: 629008, Ямало-Ненецкий автономный округ, г. Салехард, ул. Республики, д. 73 на обработку персональных данных (в том числе биометрических: фото, видео),</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контактную информацию (место жительства, телефон), сведения о месте работы_________________________________________________________________________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___________________________________________________________________________________________________</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Согласие дается в целях участия в Конкурсе «Юный архивист».</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Настоящее согласие предоставляется на осуществление любых действий (операций) или совокупность действий (операций),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законодательства Российской Федерации.</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В случае неправомерного использования предоставленных мною персональных данных согласие отзывается моим письменным заявлением в произвольной форме.</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Настоящее согласие действует с  ___ ________ ____ г. по  ___ ________ ____ г.</w:t>
      </w:r>
    </w:p>
    <w:p w:rsidR="005D04D5" w:rsidRPr="005D04D5"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_____________                                                                   _______________________  </w:t>
      </w:r>
    </w:p>
    <w:p w:rsidR="0047681A" w:rsidRDefault="005D04D5" w:rsidP="005D04D5">
      <w:pPr>
        <w:tabs>
          <w:tab w:val="left" w:pos="6480"/>
        </w:tabs>
        <w:spacing w:after="0" w:line="240" w:lineRule="auto"/>
        <w:ind w:firstLine="1"/>
        <w:jc w:val="both"/>
        <w:rPr>
          <w:rFonts w:ascii="Liberation Sans" w:hAnsi="Liberation Sans" w:cs="Liberation Sans"/>
          <w:sz w:val="28"/>
          <w:szCs w:val="28"/>
        </w:rPr>
      </w:pPr>
      <w:r w:rsidRPr="005D04D5">
        <w:rPr>
          <w:rFonts w:ascii="Liberation Sans" w:hAnsi="Liberation Sans" w:cs="Liberation Sans"/>
          <w:sz w:val="28"/>
          <w:szCs w:val="28"/>
        </w:rPr>
        <w:t xml:space="preserve">        (подпись)                                                                                    (расшифровка подписи)</w:t>
      </w:r>
    </w:p>
    <w:sectPr w:rsidR="0047681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C1" w:rsidRDefault="00E709C1">
      <w:pPr>
        <w:spacing w:after="0" w:line="240" w:lineRule="auto"/>
      </w:pPr>
      <w:r>
        <w:separator/>
      </w:r>
    </w:p>
  </w:endnote>
  <w:endnote w:type="continuationSeparator" w:id="0">
    <w:p w:rsidR="00E709C1" w:rsidRDefault="00E7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auto"/>
    <w:pitch w:val="default"/>
  </w:font>
  <w:font w:name="Abyssinica SIL">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1A" w:rsidRDefault="00E709C1">
    <w:pPr>
      <w:pStyle w:val="ad"/>
      <w:jc w:val="center"/>
    </w:pPr>
    <w:r>
      <w:fldChar w:fldCharType="begin"/>
    </w:r>
    <w:r>
      <w:instrText>PAGE \* MERGEFORMAT</w:instrText>
    </w:r>
    <w:r>
      <w:fldChar w:fldCharType="separate"/>
    </w:r>
    <w:r w:rsidR="00F85542">
      <w:rPr>
        <w:noProof/>
      </w:rPr>
      <w:t>6</w:t>
    </w:r>
    <w:r>
      <w:fldChar w:fldCharType="end"/>
    </w:r>
  </w:p>
  <w:p w:rsidR="0047681A" w:rsidRDefault="0047681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C1" w:rsidRDefault="00E709C1">
      <w:pPr>
        <w:spacing w:after="0" w:line="240" w:lineRule="auto"/>
      </w:pPr>
      <w:r>
        <w:separator/>
      </w:r>
    </w:p>
  </w:footnote>
  <w:footnote w:type="continuationSeparator" w:id="0">
    <w:p w:rsidR="00E709C1" w:rsidRDefault="00E70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56A"/>
    <w:multiLevelType w:val="hybridMultilevel"/>
    <w:tmpl w:val="B316C580"/>
    <w:lvl w:ilvl="0" w:tplc="78609C64">
      <w:start w:val="1"/>
      <w:numFmt w:val="bullet"/>
      <w:lvlText w:val="–"/>
      <w:lvlJc w:val="left"/>
      <w:pPr>
        <w:ind w:left="1418" w:hanging="360"/>
      </w:pPr>
      <w:rPr>
        <w:rFonts w:ascii="Arial" w:eastAsia="Arial" w:hAnsi="Arial" w:cs="Arial" w:hint="default"/>
      </w:rPr>
    </w:lvl>
    <w:lvl w:ilvl="1" w:tplc="2BFA9B38">
      <w:start w:val="1"/>
      <w:numFmt w:val="bullet"/>
      <w:lvlText w:val="o"/>
      <w:lvlJc w:val="left"/>
      <w:pPr>
        <w:ind w:left="2138" w:hanging="360"/>
      </w:pPr>
      <w:rPr>
        <w:rFonts w:ascii="Courier New" w:eastAsia="Courier New" w:hAnsi="Courier New" w:cs="Courier New" w:hint="default"/>
      </w:rPr>
    </w:lvl>
    <w:lvl w:ilvl="2" w:tplc="64266BDC">
      <w:start w:val="1"/>
      <w:numFmt w:val="bullet"/>
      <w:lvlText w:val="§"/>
      <w:lvlJc w:val="left"/>
      <w:pPr>
        <w:ind w:left="2858" w:hanging="360"/>
      </w:pPr>
      <w:rPr>
        <w:rFonts w:ascii="Wingdings" w:eastAsia="Wingdings" w:hAnsi="Wingdings" w:cs="Wingdings" w:hint="default"/>
      </w:rPr>
    </w:lvl>
    <w:lvl w:ilvl="3" w:tplc="4A864EEE">
      <w:start w:val="1"/>
      <w:numFmt w:val="bullet"/>
      <w:lvlText w:val="·"/>
      <w:lvlJc w:val="left"/>
      <w:pPr>
        <w:ind w:left="3578" w:hanging="360"/>
      </w:pPr>
      <w:rPr>
        <w:rFonts w:ascii="Symbol" w:eastAsia="Symbol" w:hAnsi="Symbol" w:cs="Symbol" w:hint="default"/>
      </w:rPr>
    </w:lvl>
    <w:lvl w:ilvl="4" w:tplc="4E4E7FCE">
      <w:start w:val="1"/>
      <w:numFmt w:val="bullet"/>
      <w:lvlText w:val="o"/>
      <w:lvlJc w:val="left"/>
      <w:pPr>
        <w:ind w:left="4298" w:hanging="360"/>
      </w:pPr>
      <w:rPr>
        <w:rFonts w:ascii="Courier New" w:eastAsia="Courier New" w:hAnsi="Courier New" w:cs="Courier New" w:hint="default"/>
      </w:rPr>
    </w:lvl>
    <w:lvl w:ilvl="5" w:tplc="884C6ED6">
      <w:start w:val="1"/>
      <w:numFmt w:val="bullet"/>
      <w:lvlText w:val="§"/>
      <w:lvlJc w:val="left"/>
      <w:pPr>
        <w:ind w:left="5018" w:hanging="360"/>
      </w:pPr>
      <w:rPr>
        <w:rFonts w:ascii="Wingdings" w:eastAsia="Wingdings" w:hAnsi="Wingdings" w:cs="Wingdings" w:hint="default"/>
      </w:rPr>
    </w:lvl>
    <w:lvl w:ilvl="6" w:tplc="6996FFE0">
      <w:start w:val="1"/>
      <w:numFmt w:val="bullet"/>
      <w:lvlText w:val="·"/>
      <w:lvlJc w:val="left"/>
      <w:pPr>
        <w:ind w:left="5738" w:hanging="360"/>
      </w:pPr>
      <w:rPr>
        <w:rFonts w:ascii="Symbol" w:eastAsia="Symbol" w:hAnsi="Symbol" w:cs="Symbol" w:hint="default"/>
      </w:rPr>
    </w:lvl>
    <w:lvl w:ilvl="7" w:tplc="E272C1C0">
      <w:start w:val="1"/>
      <w:numFmt w:val="bullet"/>
      <w:lvlText w:val="o"/>
      <w:lvlJc w:val="left"/>
      <w:pPr>
        <w:ind w:left="6458" w:hanging="360"/>
      </w:pPr>
      <w:rPr>
        <w:rFonts w:ascii="Courier New" w:eastAsia="Courier New" w:hAnsi="Courier New" w:cs="Courier New" w:hint="default"/>
      </w:rPr>
    </w:lvl>
    <w:lvl w:ilvl="8" w:tplc="97C00950">
      <w:start w:val="1"/>
      <w:numFmt w:val="bullet"/>
      <w:lvlText w:val="§"/>
      <w:lvlJc w:val="left"/>
      <w:pPr>
        <w:ind w:left="7178" w:hanging="360"/>
      </w:pPr>
      <w:rPr>
        <w:rFonts w:ascii="Wingdings" w:eastAsia="Wingdings" w:hAnsi="Wingdings" w:cs="Wingdings" w:hint="default"/>
      </w:rPr>
    </w:lvl>
  </w:abstractNum>
  <w:abstractNum w:abstractNumId="1" w15:restartNumberingAfterBreak="0">
    <w:nsid w:val="07A50549"/>
    <w:multiLevelType w:val="hybridMultilevel"/>
    <w:tmpl w:val="C81C9298"/>
    <w:lvl w:ilvl="0" w:tplc="44A03CE6">
      <w:start w:val="1"/>
      <w:numFmt w:val="bullet"/>
      <w:lvlText w:val="–"/>
      <w:lvlJc w:val="left"/>
      <w:pPr>
        <w:ind w:left="709" w:hanging="360"/>
      </w:pPr>
      <w:rPr>
        <w:rFonts w:ascii="Arial" w:eastAsia="Arial" w:hAnsi="Arial" w:cs="Arial" w:hint="default"/>
      </w:rPr>
    </w:lvl>
    <w:lvl w:ilvl="1" w:tplc="A8487CA4">
      <w:start w:val="1"/>
      <w:numFmt w:val="bullet"/>
      <w:lvlText w:val="o"/>
      <w:lvlJc w:val="left"/>
      <w:pPr>
        <w:ind w:left="1429" w:hanging="360"/>
      </w:pPr>
      <w:rPr>
        <w:rFonts w:ascii="Courier New" w:eastAsia="Courier New" w:hAnsi="Courier New" w:cs="Courier New" w:hint="default"/>
      </w:rPr>
    </w:lvl>
    <w:lvl w:ilvl="2" w:tplc="192ACB7A">
      <w:start w:val="1"/>
      <w:numFmt w:val="bullet"/>
      <w:lvlText w:val="§"/>
      <w:lvlJc w:val="left"/>
      <w:pPr>
        <w:ind w:left="2149" w:hanging="360"/>
      </w:pPr>
      <w:rPr>
        <w:rFonts w:ascii="Wingdings" w:eastAsia="Wingdings" w:hAnsi="Wingdings" w:cs="Wingdings" w:hint="default"/>
      </w:rPr>
    </w:lvl>
    <w:lvl w:ilvl="3" w:tplc="BBA41724">
      <w:start w:val="1"/>
      <w:numFmt w:val="bullet"/>
      <w:lvlText w:val="·"/>
      <w:lvlJc w:val="left"/>
      <w:pPr>
        <w:ind w:left="2869" w:hanging="360"/>
      </w:pPr>
      <w:rPr>
        <w:rFonts w:ascii="Symbol" w:eastAsia="Symbol" w:hAnsi="Symbol" w:cs="Symbol" w:hint="default"/>
      </w:rPr>
    </w:lvl>
    <w:lvl w:ilvl="4" w:tplc="175EAF72">
      <w:start w:val="1"/>
      <w:numFmt w:val="bullet"/>
      <w:lvlText w:val="o"/>
      <w:lvlJc w:val="left"/>
      <w:pPr>
        <w:ind w:left="3589" w:hanging="360"/>
      </w:pPr>
      <w:rPr>
        <w:rFonts w:ascii="Courier New" w:eastAsia="Courier New" w:hAnsi="Courier New" w:cs="Courier New" w:hint="default"/>
      </w:rPr>
    </w:lvl>
    <w:lvl w:ilvl="5" w:tplc="405A3374">
      <w:start w:val="1"/>
      <w:numFmt w:val="bullet"/>
      <w:lvlText w:val="§"/>
      <w:lvlJc w:val="left"/>
      <w:pPr>
        <w:ind w:left="4309" w:hanging="360"/>
      </w:pPr>
      <w:rPr>
        <w:rFonts w:ascii="Wingdings" w:eastAsia="Wingdings" w:hAnsi="Wingdings" w:cs="Wingdings" w:hint="default"/>
      </w:rPr>
    </w:lvl>
    <w:lvl w:ilvl="6" w:tplc="7700C1C2">
      <w:start w:val="1"/>
      <w:numFmt w:val="bullet"/>
      <w:lvlText w:val="·"/>
      <w:lvlJc w:val="left"/>
      <w:pPr>
        <w:ind w:left="5029" w:hanging="360"/>
      </w:pPr>
      <w:rPr>
        <w:rFonts w:ascii="Symbol" w:eastAsia="Symbol" w:hAnsi="Symbol" w:cs="Symbol" w:hint="default"/>
      </w:rPr>
    </w:lvl>
    <w:lvl w:ilvl="7" w:tplc="B7828042">
      <w:start w:val="1"/>
      <w:numFmt w:val="bullet"/>
      <w:lvlText w:val="o"/>
      <w:lvlJc w:val="left"/>
      <w:pPr>
        <w:ind w:left="5749" w:hanging="360"/>
      </w:pPr>
      <w:rPr>
        <w:rFonts w:ascii="Courier New" w:eastAsia="Courier New" w:hAnsi="Courier New" w:cs="Courier New" w:hint="default"/>
      </w:rPr>
    </w:lvl>
    <w:lvl w:ilvl="8" w:tplc="00A4D818">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14483CD1"/>
    <w:multiLevelType w:val="hybridMultilevel"/>
    <w:tmpl w:val="A84AA328"/>
    <w:lvl w:ilvl="0" w:tplc="A98838D2">
      <w:start w:val="1"/>
      <w:numFmt w:val="decimal"/>
      <w:lvlText w:val="%1."/>
      <w:lvlJc w:val="left"/>
    </w:lvl>
    <w:lvl w:ilvl="1" w:tplc="6214F510">
      <w:start w:val="1"/>
      <w:numFmt w:val="lowerLetter"/>
      <w:lvlText w:val="%2."/>
      <w:lvlJc w:val="left"/>
      <w:pPr>
        <w:ind w:left="1440" w:hanging="360"/>
      </w:pPr>
    </w:lvl>
    <w:lvl w:ilvl="2" w:tplc="FB8E40DA">
      <w:start w:val="1"/>
      <w:numFmt w:val="lowerRoman"/>
      <w:lvlText w:val="%3."/>
      <w:lvlJc w:val="right"/>
      <w:pPr>
        <w:ind w:left="2160" w:hanging="180"/>
      </w:pPr>
    </w:lvl>
    <w:lvl w:ilvl="3" w:tplc="73982508">
      <w:start w:val="1"/>
      <w:numFmt w:val="decimal"/>
      <w:lvlText w:val="%4."/>
      <w:lvlJc w:val="left"/>
      <w:pPr>
        <w:ind w:left="2880" w:hanging="360"/>
      </w:pPr>
    </w:lvl>
    <w:lvl w:ilvl="4" w:tplc="F1387D56">
      <w:start w:val="1"/>
      <w:numFmt w:val="lowerLetter"/>
      <w:lvlText w:val="%5."/>
      <w:lvlJc w:val="left"/>
      <w:pPr>
        <w:ind w:left="3600" w:hanging="360"/>
      </w:pPr>
    </w:lvl>
    <w:lvl w:ilvl="5" w:tplc="CEF2A9EE">
      <w:start w:val="1"/>
      <w:numFmt w:val="lowerRoman"/>
      <w:lvlText w:val="%6."/>
      <w:lvlJc w:val="right"/>
      <w:pPr>
        <w:ind w:left="4320" w:hanging="180"/>
      </w:pPr>
    </w:lvl>
    <w:lvl w:ilvl="6" w:tplc="A2168FFA">
      <w:start w:val="1"/>
      <w:numFmt w:val="decimal"/>
      <w:lvlText w:val="%7."/>
      <w:lvlJc w:val="left"/>
      <w:pPr>
        <w:ind w:left="5040" w:hanging="360"/>
      </w:pPr>
    </w:lvl>
    <w:lvl w:ilvl="7" w:tplc="FE84B90A">
      <w:start w:val="1"/>
      <w:numFmt w:val="lowerLetter"/>
      <w:lvlText w:val="%8."/>
      <w:lvlJc w:val="left"/>
      <w:pPr>
        <w:ind w:left="5760" w:hanging="360"/>
      </w:pPr>
    </w:lvl>
    <w:lvl w:ilvl="8" w:tplc="416AEDF6">
      <w:start w:val="1"/>
      <w:numFmt w:val="lowerRoman"/>
      <w:lvlText w:val="%9."/>
      <w:lvlJc w:val="right"/>
      <w:pPr>
        <w:ind w:left="6480" w:hanging="180"/>
      </w:pPr>
    </w:lvl>
  </w:abstractNum>
  <w:abstractNum w:abstractNumId="3" w15:restartNumberingAfterBreak="0">
    <w:nsid w:val="1B316DA2"/>
    <w:multiLevelType w:val="hybridMultilevel"/>
    <w:tmpl w:val="7CFC6E78"/>
    <w:lvl w:ilvl="0" w:tplc="5FEA23CA">
      <w:start w:val="1"/>
      <w:numFmt w:val="bullet"/>
      <w:lvlText w:val="–"/>
      <w:lvlJc w:val="left"/>
      <w:pPr>
        <w:ind w:left="709" w:hanging="360"/>
      </w:pPr>
      <w:rPr>
        <w:rFonts w:ascii="Arial" w:eastAsia="Arial" w:hAnsi="Arial" w:cs="Arial" w:hint="default"/>
      </w:rPr>
    </w:lvl>
    <w:lvl w:ilvl="1" w:tplc="55A27A7C">
      <w:start w:val="1"/>
      <w:numFmt w:val="bullet"/>
      <w:lvlText w:val="o"/>
      <w:lvlJc w:val="left"/>
      <w:pPr>
        <w:ind w:left="1429" w:hanging="360"/>
      </w:pPr>
      <w:rPr>
        <w:rFonts w:ascii="Courier New" w:eastAsia="Courier New" w:hAnsi="Courier New" w:cs="Courier New" w:hint="default"/>
      </w:rPr>
    </w:lvl>
    <w:lvl w:ilvl="2" w:tplc="4AA40BEC">
      <w:start w:val="1"/>
      <w:numFmt w:val="bullet"/>
      <w:lvlText w:val="§"/>
      <w:lvlJc w:val="left"/>
      <w:pPr>
        <w:ind w:left="2149" w:hanging="360"/>
      </w:pPr>
      <w:rPr>
        <w:rFonts w:ascii="Wingdings" w:eastAsia="Wingdings" w:hAnsi="Wingdings" w:cs="Wingdings" w:hint="default"/>
      </w:rPr>
    </w:lvl>
    <w:lvl w:ilvl="3" w:tplc="C10675B2">
      <w:start w:val="1"/>
      <w:numFmt w:val="bullet"/>
      <w:lvlText w:val="·"/>
      <w:lvlJc w:val="left"/>
      <w:pPr>
        <w:ind w:left="2869" w:hanging="360"/>
      </w:pPr>
      <w:rPr>
        <w:rFonts w:ascii="Symbol" w:eastAsia="Symbol" w:hAnsi="Symbol" w:cs="Symbol" w:hint="default"/>
      </w:rPr>
    </w:lvl>
    <w:lvl w:ilvl="4" w:tplc="8D88212C">
      <w:start w:val="1"/>
      <w:numFmt w:val="bullet"/>
      <w:lvlText w:val="o"/>
      <w:lvlJc w:val="left"/>
      <w:pPr>
        <w:ind w:left="3589" w:hanging="360"/>
      </w:pPr>
      <w:rPr>
        <w:rFonts w:ascii="Courier New" w:eastAsia="Courier New" w:hAnsi="Courier New" w:cs="Courier New" w:hint="default"/>
      </w:rPr>
    </w:lvl>
    <w:lvl w:ilvl="5" w:tplc="04CC6F10">
      <w:start w:val="1"/>
      <w:numFmt w:val="bullet"/>
      <w:lvlText w:val="§"/>
      <w:lvlJc w:val="left"/>
      <w:pPr>
        <w:ind w:left="4309" w:hanging="360"/>
      </w:pPr>
      <w:rPr>
        <w:rFonts w:ascii="Wingdings" w:eastAsia="Wingdings" w:hAnsi="Wingdings" w:cs="Wingdings" w:hint="default"/>
      </w:rPr>
    </w:lvl>
    <w:lvl w:ilvl="6" w:tplc="5B94A5DE">
      <w:start w:val="1"/>
      <w:numFmt w:val="bullet"/>
      <w:lvlText w:val="·"/>
      <w:lvlJc w:val="left"/>
      <w:pPr>
        <w:ind w:left="5029" w:hanging="360"/>
      </w:pPr>
      <w:rPr>
        <w:rFonts w:ascii="Symbol" w:eastAsia="Symbol" w:hAnsi="Symbol" w:cs="Symbol" w:hint="default"/>
      </w:rPr>
    </w:lvl>
    <w:lvl w:ilvl="7" w:tplc="D05CFD00">
      <w:start w:val="1"/>
      <w:numFmt w:val="bullet"/>
      <w:lvlText w:val="o"/>
      <w:lvlJc w:val="left"/>
      <w:pPr>
        <w:ind w:left="5749" w:hanging="360"/>
      </w:pPr>
      <w:rPr>
        <w:rFonts w:ascii="Courier New" w:eastAsia="Courier New" w:hAnsi="Courier New" w:cs="Courier New" w:hint="default"/>
      </w:rPr>
    </w:lvl>
    <w:lvl w:ilvl="8" w:tplc="817AB3D4">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28D000CB"/>
    <w:multiLevelType w:val="hybridMultilevel"/>
    <w:tmpl w:val="45681DD2"/>
    <w:lvl w:ilvl="0" w:tplc="556C8A28">
      <w:start w:val="1"/>
      <w:numFmt w:val="bullet"/>
      <w:lvlText w:val="–"/>
      <w:lvlJc w:val="left"/>
      <w:pPr>
        <w:ind w:left="709" w:hanging="360"/>
      </w:pPr>
      <w:rPr>
        <w:rFonts w:ascii="Arial" w:eastAsia="Arial" w:hAnsi="Arial" w:cs="Arial" w:hint="default"/>
      </w:rPr>
    </w:lvl>
    <w:lvl w:ilvl="1" w:tplc="B0AA0C00">
      <w:start w:val="1"/>
      <w:numFmt w:val="bullet"/>
      <w:lvlText w:val="o"/>
      <w:lvlJc w:val="left"/>
      <w:pPr>
        <w:ind w:left="1429" w:hanging="360"/>
      </w:pPr>
      <w:rPr>
        <w:rFonts w:ascii="Courier New" w:eastAsia="Courier New" w:hAnsi="Courier New" w:cs="Courier New" w:hint="default"/>
      </w:rPr>
    </w:lvl>
    <w:lvl w:ilvl="2" w:tplc="D50CEA10">
      <w:start w:val="1"/>
      <w:numFmt w:val="bullet"/>
      <w:lvlText w:val="§"/>
      <w:lvlJc w:val="left"/>
      <w:pPr>
        <w:ind w:left="2149" w:hanging="360"/>
      </w:pPr>
      <w:rPr>
        <w:rFonts w:ascii="Wingdings" w:eastAsia="Wingdings" w:hAnsi="Wingdings" w:cs="Wingdings" w:hint="default"/>
      </w:rPr>
    </w:lvl>
    <w:lvl w:ilvl="3" w:tplc="135E53A6">
      <w:start w:val="1"/>
      <w:numFmt w:val="bullet"/>
      <w:lvlText w:val="·"/>
      <w:lvlJc w:val="left"/>
      <w:pPr>
        <w:ind w:left="2869" w:hanging="360"/>
      </w:pPr>
      <w:rPr>
        <w:rFonts w:ascii="Symbol" w:eastAsia="Symbol" w:hAnsi="Symbol" w:cs="Symbol" w:hint="default"/>
      </w:rPr>
    </w:lvl>
    <w:lvl w:ilvl="4" w:tplc="8BB419D0">
      <w:start w:val="1"/>
      <w:numFmt w:val="bullet"/>
      <w:lvlText w:val="o"/>
      <w:lvlJc w:val="left"/>
      <w:pPr>
        <w:ind w:left="3589" w:hanging="360"/>
      </w:pPr>
      <w:rPr>
        <w:rFonts w:ascii="Courier New" w:eastAsia="Courier New" w:hAnsi="Courier New" w:cs="Courier New" w:hint="default"/>
      </w:rPr>
    </w:lvl>
    <w:lvl w:ilvl="5" w:tplc="820EF16E">
      <w:start w:val="1"/>
      <w:numFmt w:val="bullet"/>
      <w:lvlText w:val="§"/>
      <w:lvlJc w:val="left"/>
      <w:pPr>
        <w:ind w:left="4309" w:hanging="360"/>
      </w:pPr>
      <w:rPr>
        <w:rFonts w:ascii="Wingdings" w:eastAsia="Wingdings" w:hAnsi="Wingdings" w:cs="Wingdings" w:hint="default"/>
      </w:rPr>
    </w:lvl>
    <w:lvl w:ilvl="6" w:tplc="A9D2608C">
      <w:start w:val="1"/>
      <w:numFmt w:val="bullet"/>
      <w:lvlText w:val="·"/>
      <w:lvlJc w:val="left"/>
      <w:pPr>
        <w:ind w:left="5029" w:hanging="360"/>
      </w:pPr>
      <w:rPr>
        <w:rFonts w:ascii="Symbol" w:eastAsia="Symbol" w:hAnsi="Symbol" w:cs="Symbol" w:hint="default"/>
      </w:rPr>
    </w:lvl>
    <w:lvl w:ilvl="7" w:tplc="395496B6">
      <w:start w:val="1"/>
      <w:numFmt w:val="bullet"/>
      <w:lvlText w:val="o"/>
      <w:lvlJc w:val="left"/>
      <w:pPr>
        <w:ind w:left="5749" w:hanging="360"/>
      </w:pPr>
      <w:rPr>
        <w:rFonts w:ascii="Courier New" w:eastAsia="Courier New" w:hAnsi="Courier New" w:cs="Courier New" w:hint="default"/>
      </w:rPr>
    </w:lvl>
    <w:lvl w:ilvl="8" w:tplc="4A6C8A2C">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2CD6504F"/>
    <w:multiLevelType w:val="hybridMultilevel"/>
    <w:tmpl w:val="4EB6324A"/>
    <w:lvl w:ilvl="0" w:tplc="972E6E92">
      <w:start w:val="1"/>
      <w:numFmt w:val="bullet"/>
      <w:lvlText w:val="–"/>
      <w:lvlJc w:val="left"/>
      <w:pPr>
        <w:ind w:left="709" w:hanging="360"/>
      </w:pPr>
      <w:rPr>
        <w:rFonts w:ascii="Arial" w:eastAsia="Arial" w:hAnsi="Arial" w:cs="Arial" w:hint="default"/>
      </w:rPr>
    </w:lvl>
    <w:lvl w:ilvl="1" w:tplc="559A8CB6">
      <w:start w:val="1"/>
      <w:numFmt w:val="bullet"/>
      <w:lvlText w:val="o"/>
      <w:lvlJc w:val="left"/>
      <w:pPr>
        <w:ind w:left="1429" w:hanging="360"/>
      </w:pPr>
      <w:rPr>
        <w:rFonts w:ascii="Courier New" w:eastAsia="Courier New" w:hAnsi="Courier New" w:cs="Courier New" w:hint="default"/>
      </w:rPr>
    </w:lvl>
    <w:lvl w:ilvl="2" w:tplc="C63ECC3C">
      <w:start w:val="1"/>
      <w:numFmt w:val="bullet"/>
      <w:lvlText w:val="§"/>
      <w:lvlJc w:val="left"/>
      <w:pPr>
        <w:ind w:left="2149" w:hanging="360"/>
      </w:pPr>
      <w:rPr>
        <w:rFonts w:ascii="Wingdings" w:eastAsia="Wingdings" w:hAnsi="Wingdings" w:cs="Wingdings" w:hint="default"/>
      </w:rPr>
    </w:lvl>
    <w:lvl w:ilvl="3" w:tplc="D18A368C">
      <w:start w:val="1"/>
      <w:numFmt w:val="bullet"/>
      <w:lvlText w:val="·"/>
      <w:lvlJc w:val="left"/>
      <w:pPr>
        <w:ind w:left="2869" w:hanging="360"/>
      </w:pPr>
      <w:rPr>
        <w:rFonts w:ascii="Symbol" w:eastAsia="Symbol" w:hAnsi="Symbol" w:cs="Symbol" w:hint="default"/>
      </w:rPr>
    </w:lvl>
    <w:lvl w:ilvl="4" w:tplc="E564E214">
      <w:start w:val="1"/>
      <w:numFmt w:val="bullet"/>
      <w:lvlText w:val="o"/>
      <w:lvlJc w:val="left"/>
      <w:pPr>
        <w:ind w:left="3589" w:hanging="360"/>
      </w:pPr>
      <w:rPr>
        <w:rFonts w:ascii="Courier New" w:eastAsia="Courier New" w:hAnsi="Courier New" w:cs="Courier New" w:hint="default"/>
      </w:rPr>
    </w:lvl>
    <w:lvl w:ilvl="5" w:tplc="B3927DF2">
      <w:start w:val="1"/>
      <w:numFmt w:val="bullet"/>
      <w:lvlText w:val="§"/>
      <w:lvlJc w:val="left"/>
      <w:pPr>
        <w:ind w:left="4309" w:hanging="360"/>
      </w:pPr>
      <w:rPr>
        <w:rFonts w:ascii="Wingdings" w:eastAsia="Wingdings" w:hAnsi="Wingdings" w:cs="Wingdings" w:hint="default"/>
      </w:rPr>
    </w:lvl>
    <w:lvl w:ilvl="6" w:tplc="49F80522">
      <w:start w:val="1"/>
      <w:numFmt w:val="bullet"/>
      <w:lvlText w:val="·"/>
      <w:lvlJc w:val="left"/>
      <w:pPr>
        <w:ind w:left="5029" w:hanging="360"/>
      </w:pPr>
      <w:rPr>
        <w:rFonts w:ascii="Symbol" w:eastAsia="Symbol" w:hAnsi="Symbol" w:cs="Symbol" w:hint="default"/>
      </w:rPr>
    </w:lvl>
    <w:lvl w:ilvl="7" w:tplc="3A8A3A1A">
      <w:start w:val="1"/>
      <w:numFmt w:val="bullet"/>
      <w:lvlText w:val="o"/>
      <w:lvlJc w:val="left"/>
      <w:pPr>
        <w:ind w:left="5749" w:hanging="360"/>
      </w:pPr>
      <w:rPr>
        <w:rFonts w:ascii="Courier New" w:eastAsia="Courier New" w:hAnsi="Courier New" w:cs="Courier New" w:hint="default"/>
      </w:rPr>
    </w:lvl>
    <w:lvl w:ilvl="8" w:tplc="4EF20806">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2D886F32"/>
    <w:multiLevelType w:val="hybridMultilevel"/>
    <w:tmpl w:val="41A83C8C"/>
    <w:lvl w:ilvl="0" w:tplc="4F4A1DD4">
      <w:start w:val="1"/>
      <w:numFmt w:val="bullet"/>
      <w:lvlText w:val="–"/>
      <w:lvlJc w:val="left"/>
      <w:pPr>
        <w:ind w:left="709" w:hanging="360"/>
      </w:pPr>
      <w:rPr>
        <w:rFonts w:ascii="Arial" w:eastAsia="Arial" w:hAnsi="Arial" w:cs="Arial" w:hint="default"/>
      </w:rPr>
    </w:lvl>
    <w:lvl w:ilvl="1" w:tplc="BFC8026A">
      <w:start w:val="1"/>
      <w:numFmt w:val="bullet"/>
      <w:lvlText w:val="o"/>
      <w:lvlJc w:val="left"/>
      <w:pPr>
        <w:ind w:left="1429" w:hanging="360"/>
      </w:pPr>
      <w:rPr>
        <w:rFonts w:ascii="Courier New" w:eastAsia="Courier New" w:hAnsi="Courier New" w:cs="Courier New" w:hint="default"/>
      </w:rPr>
    </w:lvl>
    <w:lvl w:ilvl="2" w:tplc="0E3EC9F0">
      <w:start w:val="1"/>
      <w:numFmt w:val="bullet"/>
      <w:lvlText w:val="§"/>
      <w:lvlJc w:val="left"/>
      <w:pPr>
        <w:ind w:left="2149" w:hanging="360"/>
      </w:pPr>
      <w:rPr>
        <w:rFonts w:ascii="Wingdings" w:eastAsia="Wingdings" w:hAnsi="Wingdings" w:cs="Wingdings" w:hint="default"/>
      </w:rPr>
    </w:lvl>
    <w:lvl w:ilvl="3" w:tplc="70864166">
      <w:start w:val="1"/>
      <w:numFmt w:val="bullet"/>
      <w:lvlText w:val="·"/>
      <w:lvlJc w:val="left"/>
      <w:pPr>
        <w:ind w:left="2869" w:hanging="360"/>
      </w:pPr>
      <w:rPr>
        <w:rFonts w:ascii="Symbol" w:eastAsia="Symbol" w:hAnsi="Symbol" w:cs="Symbol" w:hint="default"/>
      </w:rPr>
    </w:lvl>
    <w:lvl w:ilvl="4" w:tplc="508C6A34">
      <w:start w:val="1"/>
      <w:numFmt w:val="bullet"/>
      <w:lvlText w:val="o"/>
      <w:lvlJc w:val="left"/>
      <w:pPr>
        <w:ind w:left="3589" w:hanging="360"/>
      </w:pPr>
      <w:rPr>
        <w:rFonts w:ascii="Courier New" w:eastAsia="Courier New" w:hAnsi="Courier New" w:cs="Courier New" w:hint="default"/>
      </w:rPr>
    </w:lvl>
    <w:lvl w:ilvl="5" w:tplc="B5A87620">
      <w:start w:val="1"/>
      <w:numFmt w:val="bullet"/>
      <w:lvlText w:val="§"/>
      <w:lvlJc w:val="left"/>
      <w:pPr>
        <w:ind w:left="4309" w:hanging="360"/>
      </w:pPr>
      <w:rPr>
        <w:rFonts w:ascii="Wingdings" w:eastAsia="Wingdings" w:hAnsi="Wingdings" w:cs="Wingdings" w:hint="default"/>
      </w:rPr>
    </w:lvl>
    <w:lvl w:ilvl="6" w:tplc="27BE0416">
      <w:start w:val="1"/>
      <w:numFmt w:val="bullet"/>
      <w:lvlText w:val="·"/>
      <w:lvlJc w:val="left"/>
      <w:pPr>
        <w:ind w:left="5029" w:hanging="360"/>
      </w:pPr>
      <w:rPr>
        <w:rFonts w:ascii="Symbol" w:eastAsia="Symbol" w:hAnsi="Symbol" w:cs="Symbol" w:hint="default"/>
      </w:rPr>
    </w:lvl>
    <w:lvl w:ilvl="7" w:tplc="182A44E8">
      <w:start w:val="1"/>
      <w:numFmt w:val="bullet"/>
      <w:lvlText w:val="o"/>
      <w:lvlJc w:val="left"/>
      <w:pPr>
        <w:ind w:left="5749" w:hanging="360"/>
      </w:pPr>
      <w:rPr>
        <w:rFonts w:ascii="Courier New" w:eastAsia="Courier New" w:hAnsi="Courier New" w:cs="Courier New" w:hint="default"/>
      </w:rPr>
    </w:lvl>
    <w:lvl w:ilvl="8" w:tplc="FDF8AA54">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37C41AD1"/>
    <w:multiLevelType w:val="hybridMultilevel"/>
    <w:tmpl w:val="EDD6D31E"/>
    <w:lvl w:ilvl="0" w:tplc="DBDE7B20">
      <w:start w:val="1"/>
      <w:numFmt w:val="bullet"/>
      <w:lvlText w:val="–"/>
      <w:lvlJc w:val="left"/>
      <w:pPr>
        <w:ind w:left="1418" w:hanging="360"/>
      </w:pPr>
      <w:rPr>
        <w:rFonts w:ascii="Arial" w:eastAsia="Arial" w:hAnsi="Arial" w:cs="Arial" w:hint="default"/>
      </w:rPr>
    </w:lvl>
    <w:lvl w:ilvl="1" w:tplc="E632AD04">
      <w:start w:val="1"/>
      <w:numFmt w:val="bullet"/>
      <w:lvlText w:val="o"/>
      <w:lvlJc w:val="left"/>
      <w:pPr>
        <w:ind w:left="2138" w:hanging="360"/>
      </w:pPr>
      <w:rPr>
        <w:rFonts w:ascii="Courier New" w:eastAsia="Courier New" w:hAnsi="Courier New" w:cs="Courier New" w:hint="default"/>
      </w:rPr>
    </w:lvl>
    <w:lvl w:ilvl="2" w:tplc="F53A35EE">
      <w:start w:val="1"/>
      <w:numFmt w:val="bullet"/>
      <w:lvlText w:val="§"/>
      <w:lvlJc w:val="left"/>
      <w:pPr>
        <w:ind w:left="2858" w:hanging="360"/>
      </w:pPr>
      <w:rPr>
        <w:rFonts w:ascii="Wingdings" w:eastAsia="Wingdings" w:hAnsi="Wingdings" w:cs="Wingdings" w:hint="default"/>
      </w:rPr>
    </w:lvl>
    <w:lvl w:ilvl="3" w:tplc="6A1AD904">
      <w:start w:val="1"/>
      <w:numFmt w:val="bullet"/>
      <w:lvlText w:val="·"/>
      <w:lvlJc w:val="left"/>
      <w:pPr>
        <w:ind w:left="3578" w:hanging="360"/>
      </w:pPr>
      <w:rPr>
        <w:rFonts w:ascii="Symbol" w:eastAsia="Symbol" w:hAnsi="Symbol" w:cs="Symbol" w:hint="default"/>
      </w:rPr>
    </w:lvl>
    <w:lvl w:ilvl="4" w:tplc="EA3E13E8">
      <w:start w:val="1"/>
      <w:numFmt w:val="bullet"/>
      <w:lvlText w:val="o"/>
      <w:lvlJc w:val="left"/>
      <w:pPr>
        <w:ind w:left="4298" w:hanging="360"/>
      </w:pPr>
      <w:rPr>
        <w:rFonts w:ascii="Courier New" w:eastAsia="Courier New" w:hAnsi="Courier New" w:cs="Courier New" w:hint="default"/>
      </w:rPr>
    </w:lvl>
    <w:lvl w:ilvl="5" w:tplc="185E2BF0">
      <w:start w:val="1"/>
      <w:numFmt w:val="bullet"/>
      <w:lvlText w:val="§"/>
      <w:lvlJc w:val="left"/>
      <w:pPr>
        <w:ind w:left="5018" w:hanging="360"/>
      </w:pPr>
      <w:rPr>
        <w:rFonts w:ascii="Wingdings" w:eastAsia="Wingdings" w:hAnsi="Wingdings" w:cs="Wingdings" w:hint="default"/>
      </w:rPr>
    </w:lvl>
    <w:lvl w:ilvl="6" w:tplc="EC1EF49A">
      <w:start w:val="1"/>
      <w:numFmt w:val="bullet"/>
      <w:lvlText w:val="·"/>
      <w:lvlJc w:val="left"/>
      <w:pPr>
        <w:ind w:left="5738" w:hanging="360"/>
      </w:pPr>
      <w:rPr>
        <w:rFonts w:ascii="Symbol" w:eastAsia="Symbol" w:hAnsi="Symbol" w:cs="Symbol" w:hint="default"/>
      </w:rPr>
    </w:lvl>
    <w:lvl w:ilvl="7" w:tplc="837007D8">
      <w:start w:val="1"/>
      <w:numFmt w:val="bullet"/>
      <w:lvlText w:val="o"/>
      <w:lvlJc w:val="left"/>
      <w:pPr>
        <w:ind w:left="6458" w:hanging="360"/>
      </w:pPr>
      <w:rPr>
        <w:rFonts w:ascii="Courier New" w:eastAsia="Courier New" w:hAnsi="Courier New" w:cs="Courier New" w:hint="default"/>
      </w:rPr>
    </w:lvl>
    <w:lvl w:ilvl="8" w:tplc="248EC702">
      <w:start w:val="1"/>
      <w:numFmt w:val="bullet"/>
      <w:lvlText w:val="§"/>
      <w:lvlJc w:val="left"/>
      <w:pPr>
        <w:ind w:left="7178" w:hanging="360"/>
      </w:pPr>
      <w:rPr>
        <w:rFonts w:ascii="Wingdings" w:eastAsia="Wingdings" w:hAnsi="Wingdings" w:cs="Wingdings" w:hint="default"/>
      </w:rPr>
    </w:lvl>
  </w:abstractNum>
  <w:abstractNum w:abstractNumId="8" w15:restartNumberingAfterBreak="0">
    <w:nsid w:val="4CF9346B"/>
    <w:multiLevelType w:val="hybridMultilevel"/>
    <w:tmpl w:val="5A4685C6"/>
    <w:lvl w:ilvl="0" w:tplc="8F7AD906">
      <w:start w:val="1"/>
      <w:numFmt w:val="bullet"/>
      <w:lvlText w:val="–"/>
      <w:lvlJc w:val="left"/>
      <w:pPr>
        <w:ind w:left="1418" w:hanging="360"/>
      </w:pPr>
      <w:rPr>
        <w:rFonts w:ascii="Arial" w:eastAsia="Arial" w:hAnsi="Arial" w:cs="Arial" w:hint="default"/>
      </w:rPr>
    </w:lvl>
    <w:lvl w:ilvl="1" w:tplc="4DB21DBE">
      <w:start w:val="1"/>
      <w:numFmt w:val="bullet"/>
      <w:lvlText w:val="o"/>
      <w:lvlJc w:val="left"/>
      <w:pPr>
        <w:ind w:left="2138" w:hanging="360"/>
      </w:pPr>
      <w:rPr>
        <w:rFonts w:ascii="Courier New" w:eastAsia="Courier New" w:hAnsi="Courier New" w:cs="Courier New" w:hint="default"/>
      </w:rPr>
    </w:lvl>
    <w:lvl w:ilvl="2" w:tplc="6E368620">
      <w:start w:val="1"/>
      <w:numFmt w:val="bullet"/>
      <w:lvlText w:val="§"/>
      <w:lvlJc w:val="left"/>
      <w:pPr>
        <w:ind w:left="2858" w:hanging="360"/>
      </w:pPr>
      <w:rPr>
        <w:rFonts w:ascii="Wingdings" w:eastAsia="Wingdings" w:hAnsi="Wingdings" w:cs="Wingdings" w:hint="default"/>
      </w:rPr>
    </w:lvl>
    <w:lvl w:ilvl="3" w:tplc="0A20E664">
      <w:start w:val="1"/>
      <w:numFmt w:val="bullet"/>
      <w:lvlText w:val="·"/>
      <w:lvlJc w:val="left"/>
      <w:pPr>
        <w:ind w:left="3578" w:hanging="360"/>
      </w:pPr>
      <w:rPr>
        <w:rFonts w:ascii="Symbol" w:eastAsia="Symbol" w:hAnsi="Symbol" w:cs="Symbol" w:hint="default"/>
      </w:rPr>
    </w:lvl>
    <w:lvl w:ilvl="4" w:tplc="333876CA">
      <w:start w:val="1"/>
      <w:numFmt w:val="bullet"/>
      <w:lvlText w:val="o"/>
      <w:lvlJc w:val="left"/>
      <w:pPr>
        <w:ind w:left="4298" w:hanging="360"/>
      </w:pPr>
      <w:rPr>
        <w:rFonts w:ascii="Courier New" w:eastAsia="Courier New" w:hAnsi="Courier New" w:cs="Courier New" w:hint="default"/>
      </w:rPr>
    </w:lvl>
    <w:lvl w:ilvl="5" w:tplc="BADC1834">
      <w:start w:val="1"/>
      <w:numFmt w:val="bullet"/>
      <w:lvlText w:val="§"/>
      <w:lvlJc w:val="left"/>
      <w:pPr>
        <w:ind w:left="5018" w:hanging="360"/>
      </w:pPr>
      <w:rPr>
        <w:rFonts w:ascii="Wingdings" w:eastAsia="Wingdings" w:hAnsi="Wingdings" w:cs="Wingdings" w:hint="default"/>
      </w:rPr>
    </w:lvl>
    <w:lvl w:ilvl="6" w:tplc="01C2EBE8">
      <w:start w:val="1"/>
      <w:numFmt w:val="bullet"/>
      <w:lvlText w:val="·"/>
      <w:lvlJc w:val="left"/>
      <w:pPr>
        <w:ind w:left="5738" w:hanging="360"/>
      </w:pPr>
      <w:rPr>
        <w:rFonts w:ascii="Symbol" w:eastAsia="Symbol" w:hAnsi="Symbol" w:cs="Symbol" w:hint="default"/>
      </w:rPr>
    </w:lvl>
    <w:lvl w:ilvl="7" w:tplc="A4F86778">
      <w:start w:val="1"/>
      <w:numFmt w:val="bullet"/>
      <w:lvlText w:val="o"/>
      <w:lvlJc w:val="left"/>
      <w:pPr>
        <w:ind w:left="6458" w:hanging="360"/>
      </w:pPr>
      <w:rPr>
        <w:rFonts w:ascii="Courier New" w:eastAsia="Courier New" w:hAnsi="Courier New" w:cs="Courier New" w:hint="default"/>
      </w:rPr>
    </w:lvl>
    <w:lvl w:ilvl="8" w:tplc="D140FD10">
      <w:start w:val="1"/>
      <w:numFmt w:val="bullet"/>
      <w:lvlText w:val="§"/>
      <w:lvlJc w:val="left"/>
      <w:pPr>
        <w:ind w:left="7178" w:hanging="360"/>
      </w:pPr>
      <w:rPr>
        <w:rFonts w:ascii="Wingdings" w:eastAsia="Wingdings" w:hAnsi="Wingdings" w:cs="Wingdings" w:hint="default"/>
      </w:rPr>
    </w:lvl>
  </w:abstractNum>
  <w:abstractNum w:abstractNumId="9" w15:restartNumberingAfterBreak="0">
    <w:nsid w:val="54772B67"/>
    <w:multiLevelType w:val="hybridMultilevel"/>
    <w:tmpl w:val="8A2E7472"/>
    <w:lvl w:ilvl="0" w:tplc="B09A83C4">
      <w:start w:val="1"/>
      <w:numFmt w:val="bullet"/>
      <w:lvlText w:val="–"/>
      <w:lvlJc w:val="left"/>
      <w:pPr>
        <w:ind w:left="709" w:hanging="360"/>
      </w:pPr>
      <w:rPr>
        <w:rFonts w:ascii="Arial" w:eastAsia="Arial" w:hAnsi="Arial" w:cs="Arial" w:hint="default"/>
      </w:rPr>
    </w:lvl>
    <w:lvl w:ilvl="1" w:tplc="9A94A3C2">
      <w:start w:val="1"/>
      <w:numFmt w:val="bullet"/>
      <w:lvlText w:val="o"/>
      <w:lvlJc w:val="left"/>
      <w:pPr>
        <w:ind w:left="1429" w:hanging="360"/>
      </w:pPr>
      <w:rPr>
        <w:rFonts w:ascii="Courier New" w:eastAsia="Courier New" w:hAnsi="Courier New" w:cs="Courier New" w:hint="default"/>
      </w:rPr>
    </w:lvl>
    <w:lvl w:ilvl="2" w:tplc="C7709282">
      <w:start w:val="1"/>
      <w:numFmt w:val="bullet"/>
      <w:lvlText w:val="§"/>
      <w:lvlJc w:val="left"/>
      <w:pPr>
        <w:ind w:left="2149" w:hanging="360"/>
      </w:pPr>
      <w:rPr>
        <w:rFonts w:ascii="Wingdings" w:eastAsia="Wingdings" w:hAnsi="Wingdings" w:cs="Wingdings" w:hint="default"/>
      </w:rPr>
    </w:lvl>
    <w:lvl w:ilvl="3" w:tplc="30185596">
      <w:start w:val="1"/>
      <w:numFmt w:val="bullet"/>
      <w:lvlText w:val="·"/>
      <w:lvlJc w:val="left"/>
      <w:pPr>
        <w:ind w:left="2869" w:hanging="360"/>
      </w:pPr>
      <w:rPr>
        <w:rFonts w:ascii="Symbol" w:eastAsia="Symbol" w:hAnsi="Symbol" w:cs="Symbol" w:hint="default"/>
      </w:rPr>
    </w:lvl>
    <w:lvl w:ilvl="4" w:tplc="AE569F32">
      <w:start w:val="1"/>
      <w:numFmt w:val="bullet"/>
      <w:lvlText w:val="o"/>
      <w:lvlJc w:val="left"/>
      <w:pPr>
        <w:ind w:left="3589" w:hanging="360"/>
      </w:pPr>
      <w:rPr>
        <w:rFonts w:ascii="Courier New" w:eastAsia="Courier New" w:hAnsi="Courier New" w:cs="Courier New" w:hint="default"/>
      </w:rPr>
    </w:lvl>
    <w:lvl w:ilvl="5" w:tplc="A7923572">
      <w:start w:val="1"/>
      <w:numFmt w:val="bullet"/>
      <w:lvlText w:val="§"/>
      <w:lvlJc w:val="left"/>
      <w:pPr>
        <w:ind w:left="4309" w:hanging="360"/>
      </w:pPr>
      <w:rPr>
        <w:rFonts w:ascii="Wingdings" w:eastAsia="Wingdings" w:hAnsi="Wingdings" w:cs="Wingdings" w:hint="default"/>
      </w:rPr>
    </w:lvl>
    <w:lvl w:ilvl="6" w:tplc="C170952E">
      <w:start w:val="1"/>
      <w:numFmt w:val="bullet"/>
      <w:lvlText w:val="·"/>
      <w:lvlJc w:val="left"/>
      <w:pPr>
        <w:ind w:left="5029" w:hanging="360"/>
      </w:pPr>
      <w:rPr>
        <w:rFonts w:ascii="Symbol" w:eastAsia="Symbol" w:hAnsi="Symbol" w:cs="Symbol" w:hint="default"/>
      </w:rPr>
    </w:lvl>
    <w:lvl w:ilvl="7" w:tplc="9AECC5BE">
      <w:start w:val="1"/>
      <w:numFmt w:val="bullet"/>
      <w:lvlText w:val="o"/>
      <w:lvlJc w:val="left"/>
      <w:pPr>
        <w:ind w:left="5749" w:hanging="360"/>
      </w:pPr>
      <w:rPr>
        <w:rFonts w:ascii="Courier New" w:eastAsia="Courier New" w:hAnsi="Courier New" w:cs="Courier New" w:hint="default"/>
      </w:rPr>
    </w:lvl>
    <w:lvl w:ilvl="8" w:tplc="85CC6822">
      <w:start w:val="1"/>
      <w:numFmt w:val="bullet"/>
      <w:lvlText w:val="§"/>
      <w:lvlJc w:val="left"/>
      <w:pPr>
        <w:ind w:left="6469" w:hanging="360"/>
      </w:pPr>
      <w:rPr>
        <w:rFonts w:ascii="Wingdings" w:eastAsia="Wingdings" w:hAnsi="Wingdings" w:cs="Wingdings" w:hint="default"/>
      </w:rPr>
    </w:lvl>
  </w:abstractNum>
  <w:abstractNum w:abstractNumId="10" w15:restartNumberingAfterBreak="0">
    <w:nsid w:val="552943F8"/>
    <w:multiLevelType w:val="hybridMultilevel"/>
    <w:tmpl w:val="A6E67672"/>
    <w:lvl w:ilvl="0" w:tplc="5650A202">
      <w:start w:val="1"/>
      <w:numFmt w:val="bullet"/>
      <w:lvlText w:val="–"/>
      <w:lvlJc w:val="left"/>
      <w:pPr>
        <w:ind w:left="709" w:hanging="360"/>
      </w:pPr>
      <w:rPr>
        <w:rFonts w:ascii="Arial" w:eastAsia="Arial" w:hAnsi="Arial" w:cs="Arial" w:hint="default"/>
      </w:rPr>
    </w:lvl>
    <w:lvl w:ilvl="1" w:tplc="98CEC6FA">
      <w:start w:val="1"/>
      <w:numFmt w:val="bullet"/>
      <w:lvlText w:val="o"/>
      <w:lvlJc w:val="left"/>
      <w:pPr>
        <w:ind w:left="1429" w:hanging="360"/>
      </w:pPr>
      <w:rPr>
        <w:rFonts w:ascii="Courier New" w:eastAsia="Courier New" w:hAnsi="Courier New" w:cs="Courier New" w:hint="default"/>
      </w:rPr>
    </w:lvl>
    <w:lvl w:ilvl="2" w:tplc="FCD65174">
      <w:start w:val="1"/>
      <w:numFmt w:val="bullet"/>
      <w:lvlText w:val="§"/>
      <w:lvlJc w:val="left"/>
      <w:pPr>
        <w:ind w:left="2149" w:hanging="360"/>
      </w:pPr>
      <w:rPr>
        <w:rFonts w:ascii="Wingdings" w:eastAsia="Wingdings" w:hAnsi="Wingdings" w:cs="Wingdings" w:hint="default"/>
      </w:rPr>
    </w:lvl>
    <w:lvl w:ilvl="3" w:tplc="2C96F394">
      <w:start w:val="1"/>
      <w:numFmt w:val="bullet"/>
      <w:lvlText w:val="·"/>
      <w:lvlJc w:val="left"/>
      <w:pPr>
        <w:ind w:left="2869" w:hanging="360"/>
      </w:pPr>
      <w:rPr>
        <w:rFonts w:ascii="Symbol" w:eastAsia="Symbol" w:hAnsi="Symbol" w:cs="Symbol" w:hint="default"/>
      </w:rPr>
    </w:lvl>
    <w:lvl w:ilvl="4" w:tplc="035E6B30">
      <w:start w:val="1"/>
      <w:numFmt w:val="bullet"/>
      <w:lvlText w:val="o"/>
      <w:lvlJc w:val="left"/>
      <w:pPr>
        <w:ind w:left="3589" w:hanging="360"/>
      </w:pPr>
      <w:rPr>
        <w:rFonts w:ascii="Courier New" w:eastAsia="Courier New" w:hAnsi="Courier New" w:cs="Courier New" w:hint="default"/>
      </w:rPr>
    </w:lvl>
    <w:lvl w:ilvl="5" w:tplc="AED6D678">
      <w:start w:val="1"/>
      <w:numFmt w:val="bullet"/>
      <w:lvlText w:val="§"/>
      <w:lvlJc w:val="left"/>
      <w:pPr>
        <w:ind w:left="4309" w:hanging="360"/>
      </w:pPr>
      <w:rPr>
        <w:rFonts w:ascii="Wingdings" w:eastAsia="Wingdings" w:hAnsi="Wingdings" w:cs="Wingdings" w:hint="default"/>
      </w:rPr>
    </w:lvl>
    <w:lvl w:ilvl="6" w:tplc="7984287E">
      <w:start w:val="1"/>
      <w:numFmt w:val="bullet"/>
      <w:lvlText w:val="·"/>
      <w:lvlJc w:val="left"/>
      <w:pPr>
        <w:ind w:left="5029" w:hanging="360"/>
      </w:pPr>
      <w:rPr>
        <w:rFonts w:ascii="Symbol" w:eastAsia="Symbol" w:hAnsi="Symbol" w:cs="Symbol" w:hint="default"/>
      </w:rPr>
    </w:lvl>
    <w:lvl w:ilvl="7" w:tplc="F6605F3A">
      <w:start w:val="1"/>
      <w:numFmt w:val="bullet"/>
      <w:lvlText w:val="o"/>
      <w:lvlJc w:val="left"/>
      <w:pPr>
        <w:ind w:left="5749" w:hanging="360"/>
      </w:pPr>
      <w:rPr>
        <w:rFonts w:ascii="Courier New" w:eastAsia="Courier New" w:hAnsi="Courier New" w:cs="Courier New" w:hint="default"/>
      </w:rPr>
    </w:lvl>
    <w:lvl w:ilvl="8" w:tplc="C41E41DA">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5DF1408C"/>
    <w:multiLevelType w:val="hybridMultilevel"/>
    <w:tmpl w:val="0DBE9F78"/>
    <w:lvl w:ilvl="0" w:tplc="5D9A63C2">
      <w:start w:val="1"/>
      <w:numFmt w:val="bullet"/>
      <w:lvlText w:val="–"/>
      <w:lvlJc w:val="left"/>
      <w:pPr>
        <w:ind w:left="1418" w:hanging="360"/>
      </w:pPr>
      <w:rPr>
        <w:rFonts w:ascii="Arial" w:eastAsia="Arial" w:hAnsi="Arial" w:cs="Arial" w:hint="default"/>
      </w:rPr>
    </w:lvl>
    <w:lvl w:ilvl="1" w:tplc="667AD79C">
      <w:start w:val="1"/>
      <w:numFmt w:val="bullet"/>
      <w:lvlText w:val="o"/>
      <w:lvlJc w:val="left"/>
      <w:pPr>
        <w:ind w:left="2138" w:hanging="360"/>
      </w:pPr>
      <w:rPr>
        <w:rFonts w:ascii="Courier New" w:eastAsia="Courier New" w:hAnsi="Courier New" w:cs="Courier New" w:hint="default"/>
      </w:rPr>
    </w:lvl>
    <w:lvl w:ilvl="2" w:tplc="16B6A942">
      <w:start w:val="1"/>
      <w:numFmt w:val="bullet"/>
      <w:lvlText w:val="§"/>
      <w:lvlJc w:val="left"/>
      <w:pPr>
        <w:ind w:left="2858" w:hanging="360"/>
      </w:pPr>
      <w:rPr>
        <w:rFonts w:ascii="Wingdings" w:eastAsia="Wingdings" w:hAnsi="Wingdings" w:cs="Wingdings" w:hint="default"/>
      </w:rPr>
    </w:lvl>
    <w:lvl w:ilvl="3" w:tplc="F7868716">
      <w:start w:val="1"/>
      <w:numFmt w:val="bullet"/>
      <w:lvlText w:val="·"/>
      <w:lvlJc w:val="left"/>
      <w:pPr>
        <w:ind w:left="3578" w:hanging="360"/>
      </w:pPr>
      <w:rPr>
        <w:rFonts w:ascii="Symbol" w:eastAsia="Symbol" w:hAnsi="Symbol" w:cs="Symbol" w:hint="default"/>
      </w:rPr>
    </w:lvl>
    <w:lvl w:ilvl="4" w:tplc="BFAA74D2">
      <w:start w:val="1"/>
      <w:numFmt w:val="bullet"/>
      <w:lvlText w:val="o"/>
      <w:lvlJc w:val="left"/>
      <w:pPr>
        <w:ind w:left="4298" w:hanging="360"/>
      </w:pPr>
      <w:rPr>
        <w:rFonts w:ascii="Courier New" w:eastAsia="Courier New" w:hAnsi="Courier New" w:cs="Courier New" w:hint="default"/>
      </w:rPr>
    </w:lvl>
    <w:lvl w:ilvl="5" w:tplc="357672FC">
      <w:start w:val="1"/>
      <w:numFmt w:val="bullet"/>
      <w:lvlText w:val="§"/>
      <w:lvlJc w:val="left"/>
      <w:pPr>
        <w:ind w:left="5018" w:hanging="360"/>
      </w:pPr>
      <w:rPr>
        <w:rFonts w:ascii="Wingdings" w:eastAsia="Wingdings" w:hAnsi="Wingdings" w:cs="Wingdings" w:hint="default"/>
      </w:rPr>
    </w:lvl>
    <w:lvl w:ilvl="6" w:tplc="8C96FC36">
      <w:start w:val="1"/>
      <w:numFmt w:val="bullet"/>
      <w:lvlText w:val="·"/>
      <w:lvlJc w:val="left"/>
      <w:pPr>
        <w:ind w:left="5738" w:hanging="360"/>
      </w:pPr>
      <w:rPr>
        <w:rFonts w:ascii="Symbol" w:eastAsia="Symbol" w:hAnsi="Symbol" w:cs="Symbol" w:hint="default"/>
      </w:rPr>
    </w:lvl>
    <w:lvl w:ilvl="7" w:tplc="5742F7B6">
      <w:start w:val="1"/>
      <w:numFmt w:val="bullet"/>
      <w:lvlText w:val="o"/>
      <w:lvlJc w:val="left"/>
      <w:pPr>
        <w:ind w:left="6458" w:hanging="360"/>
      </w:pPr>
      <w:rPr>
        <w:rFonts w:ascii="Courier New" w:eastAsia="Courier New" w:hAnsi="Courier New" w:cs="Courier New" w:hint="default"/>
      </w:rPr>
    </w:lvl>
    <w:lvl w:ilvl="8" w:tplc="B19C24A4">
      <w:start w:val="1"/>
      <w:numFmt w:val="bullet"/>
      <w:lvlText w:val="§"/>
      <w:lvlJc w:val="left"/>
      <w:pPr>
        <w:ind w:left="7178" w:hanging="360"/>
      </w:pPr>
      <w:rPr>
        <w:rFonts w:ascii="Wingdings" w:eastAsia="Wingdings" w:hAnsi="Wingdings" w:cs="Wingdings" w:hint="default"/>
      </w:rPr>
    </w:lvl>
  </w:abstractNum>
  <w:abstractNum w:abstractNumId="12" w15:restartNumberingAfterBreak="0">
    <w:nsid w:val="64BC56E1"/>
    <w:multiLevelType w:val="hybridMultilevel"/>
    <w:tmpl w:val="67326C38"/>
    <w:lvl w:ilvl="0" w:tplc="12DCBDC4">
      <w:start w:val="1"/>
      <w:numFmt w:val="bullet"/>
      <w:lvlText w:val="–"/>
      <w:lvlJc w:val="left"/>
      <w:pPr>
        <w:ind w:left="709" w:hanging="360"/>
      </w:pPr>
      <w:rPr>
        <w:rFonts w:ascii="Arial" w:eastAsia="Arial" w:hAnsi="Arial" w:cs="Arial" w:hint="default"/>
      </w:rPr>
    </w:lvl>
    <w:lvl w:ilvl="1" w:tplc="A6C69250">
      <w:start w:val="1"/>
      <w:numFmt w:val="bullet"/>
      <w:lvlText w:val="o"/>
      <w:lvlJc w:val="left"/>
      <w:pPr>
        <w:ind w:left="1429" w:hanging="360"/>
      </w:pPr>
      <w:rPr>
        <w:rFonts w:ascii="Courier New" w:eastAsia="Courier New" w:hAnsi="Courier New" w:cs="Courier New" w:hint="default"/>
      </w:rPr>
    </w:lvl>
    <w:lvl w:ilvl="2" w:tplc="94D07200">
      <w:start w:val="1"/>
      <w:numFmt w:val="bullet"/>
      <w:lvlText w:val="§"/>
      <w:lvlJc w:val="left"/>
      <w:pPr>
        <w:ind w:left="2149" w:hanging="360"/>
      </w:pPr>
      <w:rPr>
        <w:rFonts w:ascii="Wingdings" w:eastAsia="Wingdings" w:hAnsi="Wingdings" w:cs="Wingdings" w:hint="default"/>
      </w:rPr>
    </w:lvl>
    <w:lvl w:ilvl="3" w:tplc="C2F0077C">
      <w:start w:val="1"/>
      <w:numFmt w:val="bullet"/>
      <w:lvlText w:val="·"/>
      <w:lvlJc w:val="left"/>
      <w:pPr>
        <w:ind w:left="2869" w:hanging="360"/>
      </w:pPr>
      <w:rPr>
        <w:rFonts w:ascii="Symbol" w:eastAsia="Symbol" w:hAnsi="Symbol" w:cs="Symbol" w:hint="default"/>
      </w:rPr>
    </w:lvl>
    <w:lvl w:ilvl="4" w:tplc="7B68EB98">
      <w:start w:val="1"/>
      <w:numFmt w:val="bullet"/>
      <w:lvlText w:val="o"/>
      <w:lvlJc w:val="left"/>
      <w:pPr>
        <w:ind w:left="3589" w:hanging="360"/>
      </w:pPr>
      <w:rPr>
        <w:rFonts w:ascii="Courier New" w:eastAsia="Courier New" w:hAnsi="Courier New" w:cs="Courier New" w:hint="default"/>
      </w:rPr>
    </w:lvl>
    <w:lvl w:ilvl="5" w:tplc="E6D630F0">
      <w:start w:val="1"/>
      <w:numFmt w:val="bullet"/>
      <w:lvlText w:val="§"/>
      <w:lvlJc w:val="left"/>
      <w:pPr>
        <w:ind w:left="4309" w:hanging="360"/>
      </w:pPr>
      <w:rPr>
        <w:rFonts w:ascii="Wingdings" w:eastAsia="Wingdings" w:hAnsi="Wingdings" w:cs="Wingdings" w:hint="default"/>
      </w:rPr>
    </w:lvl>
    <w:lvl w:ilvl="6" w:tplc="BD46AC2C">
      <w:start w:val="1"/>
      <w:numFmt w:val="bullet"/>
      <w:lvlText w:val="·"/>
      <w:lvlJc w:val="left"/>
      <w:pPr>
        <w:ind w:left="5029" w:hanging="360"/>
      </w:pPr>
      <w:rPr>
        <w:rFonts w:ascii="Symbol" w:eastAsia="Symbol" w:hAnsi="Symbol" w:cs="Symbol" w:hint="default"/>
      </w:rPr>
    </w:lvl>
    <w:lvl w:ilvl="7" w:tplc="B1602892">
      <w:start w:val="1"/>
      <w:numFmt w:val="bullet"/>
      <w:lvlText w:val="o"/>
      <w:lvlJc w:val="left"/>
      <w:pPr>
        <w:ind w:left="5749" w:hanging="360"/>
      </w:pPr>
      <w:rPr>
        <w:rFonts w:ascii="Courier New" w:eastAsia="Courier New" w:hAnsi="Courier New" w:cs="Courier New" w:hint="default"/>
      </w:rPr>
    </w:lvl>
    <w:lvl w:ilvl="8" w:tplc="B0D68128">
      <w:start w:val="1"/>
      <w:numFmt w:val="bullet"/>
      <w:lvlText w:val="§"/>
      <w:lvlJc w:val="left"/>
      <w:pPr>
        <w:ind w:left="6469" w:hanging="360"/>
      </w:pPr>
      <w:rPr>
        <w:rFonts w:ascii="Wingdings" w:eastAsia="Wingdings" w:hAnsi="Wingdings" w:cs="Wingdings" w:hint="default"/>
      </w:rPr>
    </w:lvl>
  </w:abstractNum>
  <w:abstractNum w:abstractNumId="13" w15:restartNumberingAfterBreak="0">
    <w:nsid w:val="64C34B41"/>
    <w:multiLevelType w:val="hybridMultilevel"/>
    <w:tmpl w:val="A2006DE4"/>
    <w:lvl w:ilvl="0" w:tplc="4DD6693C">
      <w:start w:val="1"/>
      <w:numFmt w:val="bullet"/>
      <w:lvlText w:val="–"/>
      <w:lvlJc w:val="left"/>
      <w:pPr>
        <w:ind w:left="1418" w:hanging="360"/>
      </w:pPr>
      <w:rPr>
        <w:rFonts w:ascii="Arial" w:eastAsia="Arial" w:hAnsi="Arial" w:cs="Arial" w:hint="default"/>
      </w:rPr>
    </w:lvl>
    <w:lvl w:ilvl="1" w:tplc="A6B89106">
      <w:start w:val="1"/>
      <w:numFmt w:val="bullet"/>
      <w:lvlText w:val="o"/>
      <w:lvlJc w:val="left"/>
      <w:pPr>
        <w:ind w:left="2138" w:hanging="360"/>
      </w:pPr>
      <w:rPr>
        <w:rFonts w:ascii="Courier New" w:eastAsia="Courier New" w:hAnsi="Courier New" w:cs="Courier New" w:hint="default"/>
      </w:rPr>
    </w:lvl>
    <w:lvl w:ilvl="2" w:tplc="3A9CD1DC">
      <w:start w:val="1"/>
      <w:numFmt w:val="bullet"/>
      <w:lvlText w:val="§"/>
      <w:lvlJc w:val="left"/>
      <w:pPr>
        <w:ind w:left="2858" w:hanging="360"/>
      </w:pPr>
      <w:rPr>
        <w:rFonts w:ascii="Wingdings" w:eastAsia="Wingdings" w:hAnsi="Wingdings" w:cs="Wingdings" w:hint="default"/>
      </w:rPr>
    </w:lvl>
    <w:lvl w:ilvl="3" w:tplc="8676D13A">
      <w:start w:val="1"/>
      <w:numFmt w:val="bullet"/>
      <w:lvlText w:val="·"/>
      <w:lvlJc w:val="left"/>
      <w:pPr>
        <w:ind w:left="3578" w:hanging="360"/>
      </w:pPr>
      <w:rPr>
        <w:rFonts w:ascii="Symbol" w:eastAsia="Symbol" w:hAnsi="Symbol" w:cs="Symbol" w:hint="default"/>
      </w:rPr>
    </w:lvl>
    <w:lvl w:ilvl="4" w:tplc="269EE564">
      <w:start w:val="1"/>
      <w:numFmt w:val="bullet"/>
      <w:lvlText w:val="o"/>
      <w:lvlJc w:val="left"/>
      <w:pPr>
        <w:ind w:left="4298" w:hanging="360"/>
      </w:pPr>
      <w:rPr>
        <w:rFonts w:ascii="Courier New" w:eastAsia="Courier New" w:hAnsi="Courier New" w:cs="Courier New" w:hint="default"/>
      </w:rPr>
    </w:lvl>
    <w:lvl w:ilvl="5" w:tplc="D7CC3478">
      <w:start w:val="1"/>
      <w:numFmt w:val="bullet"/>
      <w:lvlText w:val="§"/>
      <w:lvlJc w:val="left"/>
      <w:pPr>
        <w:ind w:left="5018" w:hanging="360"/>
      </w:pPr>
      <w:rPr>
        <w:rFonts w:ascii="Wingdings" w:eastAsia="Wingdings" w:hAnsi="Wingdings" w:cs="Wingdings" w:hint="default"/>
      </w:rPr>
    </w:lvl>
    <w:lvl w:ilvl="6" w:tplc="2F647BBA">
      <w:start w:val="1"/>
      <w:numFmt w:val="bullet"/>
      <w:lvlText w:val="·"/>
      <w:lvlJc w:val="left"/>
      <w:pPr>
        <w:ind w:left="5738" w:hanging="360"/>
      </w:pPr>
      <w:rPr>
        <w:rFonts w:ascii="Symbol" w:eastAsia="Symbol" w:hAnsi="Symbol" w:cs="Symbol" w:hint="default"/>
      </w:rPr>
    </w:lvl>
    <w:lvl w:ilvl="7" w:tplc="0554B9AE">
      <w:start w:val="1"/>
      <w:numFmt w:val="bullet"/>
      <w:lvlText w:val="o"/>
      <w:lvlJc w:val="left"/>
      <w:pPr>
        <w:ind w:left="6458" w:hanging="360"/>
      </w:pPr>
      <w:rPr>
        <w:rFonts w:ascii="Courier New" w:eastAsia="Courier New" w:hAnsi="Courier New" w:cs="Courier New" w:hint="default"/>
      </w:rPr>
    </w:lvl>
    <w:lvl w:ilvl="8" w:tplc="FC725432">
      <w:start w:val="1"/>
      <w:numFmt w:val="bullet"/>
      <w:lvlText w:val="§"/>
      <w:lvlJc w:val="left"/>
      <w:pPr>
        <w:ind w:left="7178" w:hanging="360"/>
      </w:pPr>
      <w:rPr>
        <w:rFonts w:ascii="Wingdings" w:eastAsia="Wingdings" w:hAnsi="Wingdings" w:cs="Wingdings" w:hint="default"/>
      </w:rPr>
    </w:lvl>
  </w:abstractNum>
  <w:abstractNum w:abstractNumId="14" w15:restartNumberingAfterBreak="0">
    <w:nsid w:val="7AB65BBE"/>
    <w:multiLevelType w:val="hybridMultilevel"/>
    <w:tmpl w:val="C12E7F52"/>
    <w:lvl w:ilvl="0" w:tplc="CB8A2C6C">
      <w:start w:val="1"/>
      <w:numFmt w:val="bullet"/>
      <w:lvlText w:val="–"/>
      <w:lvlJc w:val="left"/>
      <w:pPr>
        <w:ind w:left="1418" w:hanging="360"/>
      </w:pPr>
      <w:rPr>
        <w:rFonts w:ascii="Arial" w:eastAsia="Arial" w:hAnsi="Arial" w:cs="Arial" w:hint="default"/>
      </w:rPr>
    </w:lvl>
    <w:lvl w:ilvl="1" w:tplc="81CABAAC">
      <w:start w:val="1"/>
      <w:numFmt w:val="bullet"/>
      <w:lvlText w:val="o"/>
      <w:lvlJc w:val="left"/>
      <w:pPr>
        <w:ind w:left="2138" w:hanging="360"/>
      </w:pPr>
      <w:rPr>
        <w:rFonts w:ascii="Courier New" w:eastAsia="Courier New" w:hAnsi="Courier New" w:cs="Courier New" w:hint="default"/>
      </w:rPr>
    </w:lvl>
    <w:lvl w:ilvl="2" w:tplc="0AD4A760">
      <w:start w:val="1"/>
      <w:numFmt w:val="bullet"/>
      <w:lvlText w:val="§"/>
      <w:lvlJc w:val="left"/>
      <w:pPr>
        <w:ind w:left="2858" w:hanging="360"/>
      </w:pPr>
      <w:rPr>
        <w:rFonts w:ascii="Wingdings" w:eastAsia="Wingdings" w:hAnsi="Wingdings" w:cs="Wingdings" w:hint="default"/>
      </w:rPr>
    </w:lvl>
    <w:lvl w:ilvl="3" w:tplc="C0E802EE">
      <w:start w:val="1"/>
      <w:numFmt w:val="bullet"/>
      <w:lvlText w:val="·"/>
      <w:lvlJc w:val="left"/>
      <w:pPr>
        <w:ind w:left="3578" w:hanging="360"/>
      </w:pPr>
      <w:rPr>
        <w:rFonts w:ascii="Symbol" w:eastAsia="Symbol" w:hAnsi="Symbol" w:cs="Symbol" w:hint="default"/>
      </w:rPr>
    </w:lvl>
    <w:lvl w:ilvl="4" w:tplc="A1721480">
      <w:start w:val="1"/>
      <w:numFmt w:val="bullet"/>
      <w:lvlText w:val="o"/>
      <w:lvlJc w:val="left"/>
      <w:pPr>
        <w:ind w:left="4298" w:hanging="360"/>
      </w:pPr>
      <w:rPr>
        <w:rFonts w:ascii="Courier New" w:eastAsia="Courier New" w:hAnsi="Courier New" w:cs="Courier New" w:hint="default"/>
      </w:rPr>
    </w:lvl>
    <w:lvl w:ilvl="5" w:tplc="D2EA080A">
      <w:start w:val="1"/>
      <w:numFmt w:val="bullet"/>
      <w:lvlText w:val="§"/>
      <w:lvlJc w:val="left"/>
      <w:pPr>
        <w:ind w:left="5018" w:hanging="360"/>
      </w:pPr>
      <w:rPr>
        <w:rFonts w:ascii="Wingdings" w:eastAsia="Wingdings" w:hAnsi="Wingdings" w:cs="Wingdings" w:hint="default"/>
      </w:rPr>
    </w:lvl>
    <w:lvl w:ilvl="6" w:tplc="DCC636FA">
      <w:start w:val="1"/>
      <w:numFmt w:val="bullet"/>
      <w:lvlText w:val="·"/>
      <w:lvlJc w:val="left"/>
      <w:pPr>
        <w:ind w:left="5738" w:hanging="360"/>
      </w:pPr>
      <w:rPr>
        <w:rFonts w:ascii="Symbol" w:eastAsia="Symbol" w:hAnsi="Symbol" w:cs="Symbol" w:hint="default"/>
      </w:rPr>
    </w:lvl>
    <w:lvl w:ilvl="7" w:tplc="89E457E8">
      <w:start w:val="1"/>
      <w:numFmt w:val="bullet"/>
      <w:lvlText w:val="o"/>
      <w:lvlJc w:val="left"/>
      <w:pPr>
        <w:ind w:left="6458" w:hanging="360"/>
      </w:pPr>
      <w:rPr>
        <w:rFonts w:ascii="Courier New" w:eastAsia="Courier New" w:hAnsi="Courier New" w:cs="Courier New" w:hint="default"/>
      </w:rPr>
    </w:lvl>
    <w:lvl w:ilvl="8" w:tplc="F2B0DBDA">
      <w:start w:val="1"/>
      <w:numFmt w:val="bullet"/>
      <w:lvlText w:val="§"/>
      <w:lvlJc w:val="left"/>
      <w:pPr>
        <w:ind w:left="7178" w:hanging="360"/>
      </w:pPr>
      <w:rPr>
        <w:rFonts w:ascii="Wingdings" w:eastAsia="Wingdings" w:hAnsi="Wingdings" w:cs="Wingdings" w:hint="default"/>
      </w:rPr>
    </w:lvl>
  </w:abstractNum>
  <w:abstractNum w:abstractNumId="15" w15:restartNumberingAfterBreak="0">
    <w:nsid w:val="7BBF268A"/>
    <w:multiLevelType w:val="hybridMultilevel"/>
    <w:tmpl w:val="921EED0E"/>
    <w:lvl w:ilvl="0" w:tplc="F3B27EB2">
      <w:start w:val="1"/>
      <w:numFmt w:val="bullet"/>
      <w:lvlText w:val="–"/>
      <w:lvlJc w:val="left"/>
      <w:pPr>
        <w:ind w:left="1418" w:hanging="360"/>
      </w:pPr>
      <w:rPr>
        <w:rFonts w:ascii="Arial" w:eastAsia="Arial" w:hAnsi="Arial" w:cs="Arial" w:hint="default"/>
      </w:rPr>
    </w:lvl>
    <w:lvl w:ilvl="1" w:tplc="FD78870E">
      <w:start w:val="1"/>
      <w:numFmt w:val="bullet"/>
      <w:lvlText w:val="o"/>
      <w:lvlJc w:val="left"/>
      <w:pPr>
        <w:ind w:left="2138" w:hanging="360"/>
      </w:pPr>
      <w:rPr>
        <w:rFonts w:ascii="Courier New" w:eastAsia="Courier New" w:hAnsi="Courier New" w:cs="Courier New" w:hint="default"/>
      </w:rPr>
    </w:lvl>
    <w:lvl w:ilvl="2" w:tplc="C83092A2">
      <w:start w:val="1"/>
      <w:numFmt w:val="bullet"/>
      <w:lvlText w:val="§"/>
      <w:lvlJc w:val="left"/>
      <w:pPr>
        <w:ind w:left="2858" w:hanging="360"/>
      </w:pPr>
      <w:rPr>
        <w:rFonts w:ascii="Wingdings" w:eastAsia="Wingdings" w:hAnsi="Wingdings" w:cs="Wingdings" w:hint="default"/>
      </w:rPr>
    </w:lvl>
    <w:lvl w:ilvl="3" w:tplc="B8CCE66A">
      <w:start w:val="1"/>
      <w:numFmt w:val="bullet"/>
      <w:lvlText w:val="·"/>
      <w:lvlJc w:val="left"/>
      <w:pPr>
        <w:ind w:left="3578" w:hanging="360"/>
      </w:pPr>
      <w:rPr>
        <w:rFonts w:ascii="Symbol" w:eastAsia="Symbol" w:hAnsi="Symbol" w:cs="Symbol" w:hint="default"/>
      </w:rPr>
    </w:lvl>
    <w:lvl w:ilvl="4" w:tplc="EE363D2C">
      <w:start w:val="1"/>
      <w:numFmt w:val="bullet"/>
      <w:lvlText w:val="o"/>
      <w:lvlJc w:val="left"/>
      <w:pPr>
        <w:ind w:left="4298" w:hanging="360"/>
      </w:pPr>
      <w:rPr>
        <w:rFonts w:ascii="Courier New" w:eastAsia="Courier New" w:hAnsi="Courier New" w:cs="Courier New" w:hint="default"/>
      </w:rPr>
    </w:lvl>
    <w:lvl w:ilvl="5" w:tplc="27B802FA">
      <w:start w:val="1"/>
      <w:numFmt w:val="bullet"/>
      <w:lvlText w:val="§"/>
      <w:lvlJc w:val="left"/>
      <w:pPr>
        <w:ind w:left="5018" w:hanging="360"/>
      </w:pPr>
      <w:rPr>
        <w:rFonts w:ascii="Wingdings" w:eastAsia="Wingdings" w:hAnsi="Wingdings" w:cs="Wingdings" w:hint="default"/>
      </w:rPr>
    </w:lvl>
    <w:lvl w:ilvl="6" w:tplc="89BC7ED4">
      <w:start w:val="1"/>
      <w:numFmt w:val="bullet"/>
      <w:lvlText w:val="·"/>
      <w:lvlJc w:val="left"/>
      <w:pPr>
        <w:ind w:left="5738" w:hanging="360"/>
      </w:pPr>
      <w:rPr>
        <w:rFonts w:ascii="Symbol" w:eastAsia="Symbol" w:hAnsi="Symbol" w:cs="Symbol" w:hint="default"/>
      </w:rPr>
    </w:lvl>
    <w:lvl w:ilvl="7" w:tplc="032AB998">
      <w:start w:val="1"/>
      <w:numFmt w:val="bullet"/>
      <w:lvlText w:val="o"/>
      <w:lvlJc w:val="left"/>
      <w:pPr>
        <w:ind w:left="6458" w:hanging="360"/>
      </w:pPr>
      <w:rPr>
        <w:rFonts w:ascii="Courier New" w:eastAsia="Courier New" w:hAnsi="Courier New" w:cs="Courier New" w:hint="default"/>
      </w:rPr>
    </w:lvl>
    <w:lvl w:ilvl="8" w:tplc="8C843618">
      <w:start w:val="1"/>
      <w:numFmt w:val="bullet"/>
      <w:lvlText w:val="§"/>
      <w:lvlJc w:val="left"/>
      <w:pPr>
        <w:ind w:left="7178" w:hanging="360"/>
      </w:pPr>
      <w:rPr>
        <w:rFonts w:ascii="Wingdings" w:eastAsia="Wingdings" w:hAnsi="Wingdings" w:cs="Wingdings" w:hint="default"/>
      </w:rPr>
    </w:lvl>
  </w:abstractNum>
  <w:num w:numId="1">
    <w:abstractNumId w:val="13"/>
  </w:num>
  <w:num w:numId="2">
    <w:abstractNumId w:val="6"/>
  </w:num>
  <w:num w:numId="3">
    <w:abstractNumId w:val="0"/>
  </w:num>
  <w:num w:numId="4">
    <w:abstractNumId w:val="9"/>
  </w:num>
  <w:num w:numId="5">
    <w:abstractNumId w:val="7"/>
  </w:num>
  <w:num w:numId="6">
    <w:abstractNumId w:val="1"/>
  </w:num>
  <w:num w:numId="7">
    <w:abstractNumId w:val="10"/>
  </w:num>
  <w:num w:numId="8">
    <w:abstractNumId w:val="12"/>
  </w:num>
  <w:num w:numId="9">
    <w:abstractNumId w:val="4"/>
  </w:num>
  <w:num w:numId="10">
    <w:abstractNumId w:val="3"/>
  </w:num>
  <w:num w:numId="11">
    <w:abstractNumId w:val="5"/>
  </w:num>
  <w:num w:numId="12">
    <w:abstractNumId w:val="2"/>
  </w:num>
  <w:num w:numId="13">
    <w:abstractNumId w:val="8"/>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1A"/>
    <w:rsid w:val="0047681A"/>
    <w:rsid w:val="005D04D5"/>
    <w:rsid w:val="00863E9C"/>
    <w:rsid w:val="00D929C2"/>
    <w:rsid w:val="00E709C1"/>
    <w:rsid w:val="00F85542"/>
    <w:rsid w:val="00FA2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E9AD5-7B7E-454C-B13B-59F950DA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table" w:styleId="af8">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Медведева</dc:creator>
  <cp:lastModifiedBy>Виолетта В. Голикова</cp:lastModifiedBy>
  <cp:revision>24</cp:revision>
  <dcterms:created xsi:type="dcterms:W3CDTF">2022-12-06T06:23:00Z</dcterms:created>
  <dcterms:modified xsi:type="dcterms:W3CDTF">2023-12-21T09:35:00Z</dcterms:modified>
</cp:coreProperties>
</file>